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570120" w:rsidP="00311F89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-27296</wp:posOffset>
                </wp:positionH>
                <wp:positionV relativeFrom="paragraph">
                  <wp:posOffset>-351430</wp:posOffset>
                </wp:positionV>
                <wp:extent cx="2520315" cy="1842770"/>
                <wp:effectExtent l="0" t="0" r="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5660" y="279780"/>
                            <a:ext cx="2060811" cy="1351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-2.15pt;margin-top:-27.65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2456;top:2797;width:20608;height:1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3D7216" w:rsidP="00FF7FA9">
      <w:pPr>
        <w:ind w:left="6660"/>
        <w:rPr>
          <w:b/>
          <w:sz w:val="66"/>
          <w:szCs w:val="66"/>
        </w:rPr>
      </w:pP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 xml:space="preserve">iadosť o vydanie </w:t>
      </w:r>
      <w:r w:rsidR="0070311C">
        <w:rPr>
          <w:b/>
          <w:sz w:val="28"/>
          <w:szCs w:val="28"/>
        </w:rPr>
        <w:t xml:space="preserve">súhlasu mestskej časti Bratislava-Petržalka </w:t>
      </w:r>
      <w:r w:rsidR="006C0C9E">
        <w:rPr>
          <w:b/>
          <w:sz w:val="28"/>
          <w:szCs w:val="28"/>
        </w:rPr>
        <w:t>k</w:t>
      </w:r>
      <w:r w:rsidR="0070311C">
        <w:rPr>
          <w:b/>
          <w:sz w:val="28"/>
          <w:szCs w:val="28"/>
        </w:rPr>
        <w:t> parkovan</w:t>
      </w:r>
      <w:r w:rsidR="006C0C9E">
        <w:rPr>
          <w:b/>
          <w:sz w:val="28"/>
          <w:szCs w:val="28"/>
        </w:rPr>
        <w:t>iu</w:t>
      </w:r>
      <w:r w:rsidR="0070311C">
        <w:rPr>
          <w:b/>
          <w:sz w:val="28"/>
          <w:szCs w:val="28"/>
        </w:rPr>
        <w:t xml:space="preserve"> na </w:t>
      </w:r>
      <w:r w:rsidR="006C0C9E">
        <w:rPr>
          <w:b/>
          <w:sz w:val="28"/>
          <w:szCs w:val="28"/>
        </w:rPr>
        <w:t xml:space="preserve">regulovanom parkovisku </w:t>
      </w:r>
      <w:r w:rsidR="0070311C">
        <w:rPr>
          <w:b/>
          <w:sz w:val="28"/>
          <w:szCs w:val="28"/>
        </w:rPr>
        <w:t>Röntgenovej ulic</w:t>
      </w:r>
      <w:r w:rsidR="006C0C9E">
        <w:rPr>
          <w:b/>
          <w:sz w:val="28"/>
          <w:szCs w:val="28"/>
        </w:rPr>
        <w:t>e</w:t>
      </w:r>
    </w:p>
    <w:p w:rsidR="00372F7A" w:rsidRDefault="00372F7A" w:rsidP="003D7216"/>
    <w:tbl>
      <w:tblPr>
        <w:tblStyle w:val="Mriekatabuky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118"/>
        <w:gridCol w:w="992"/>
        <w:gridCol w:w="3119"/>
        <w:gridCol w:w="283"/>
      </w:tblGrid>
      <w:tr w:rsidR="00804F9A" w:rsidRPr="00372F7A" w:rsidTr="00804F9A">
        <w:trPr>
          <w:trHeight w:val="471"/>
        </w:trPr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b/>
                <w:sz w:val="20"/>
              </w:rPr>
              <w:t>Údaje o žiadateľovi</w:t>
            </w:r>
          </w:p>
        </w:tc>
        <w:tc>
          <w:tcPr>
            <w:tcW w:w="283" w:type="dxa"/>
            <w:vMerge w:val="restart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804F9A">
            <w:pPr>
              <w:tabs>
                <w:tab w:val="center" w:pos="7380"/>
              </w:tabs>
              <w:ind w:right="-108"/>
              <w:rPr>
                <w:sz w:val="20"/>
              </w:rPr>
            </w:pPr>
            <w:r w:rsidRPr="00372F7A">
              <w:rPr>
                <w:sz w:val="20"/>
              </w:rPr>
              <w:t>Priezvisko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Meno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804F9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rPr>
          <w:trHeight w:val="515"/>
        </w:trPr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b/>
                <w:sz w:val="20"/>
              </w:rPr>
              <w:t>Adresa trvalého pobytu</w:t>
            </w: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Obec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Súpis. č.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Ulica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Orient. č.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Číslo bytu, poschodie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PSČ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Počet osôb v byte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E65431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b/>
                <w:sz w:val="20"/>
              </w:rPr>
              <w:t>Číslo OP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804F9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rPr>
          <w:trHeight w:val="383"/>
        </w:trPr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b/>
                <w:sz w:val="20"/>
              </w:rPr>
              <w:t>Kontakt</w:t>
            </w: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Telefón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rPr>
          <w:trHeight w:val="70"/>
        </w:trPr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rPr>
          <w:trHeight w:val="7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E-mail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rPr>
          <w:trHeight w:val="70"/>
        </w:trPr>
        <w:tc>
          <w:tcPr>
            <w:tcW w:w="9464" w:type="dxa"/>
            <w:gridSpan w:val="5"/>
            <w:vAlign w:val="center"/>
          </w:tcPr>
          <w:p w:rsidR="00804F9A" w:rsidRPr="00804F9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rPr>
          <w:trHeight w:val="360"/>
        </w:trPr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b/>
                <w:sz w:val="20"/>
              </w:rPr>
              <w:t>Vozidlo</w:t>
            </w: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Továrenská značka / typ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Evidenčné číslo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  <w:r w:rsidRPr="00372F7A">
              <w:rPr>
                <w:sz w:val="20"/>
              </w:rPr>
              <w:t>Kategória vozidla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9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  <w:p w:rsidR="00804F9A" w:rsidRPr="00372F7A" w:rsidRDefault="00804F9A" w:rsidP="00804F9A">
            <w:pPr>
              <w:tabs>
                <w:tab w:val="center" w:pos="7380"/>
              </w:tabs>
              <w:ind w:left="-108"/>
              <w:rPr>
                <w:sz w:val="20"/>
              </w:rPr>
            </w:pPr>
            <w:r w:rsidRPr="00372F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F7A">
              <w:rPr>
                <w:sz w:val="20"/>
              </w:rPr>
              <w:instrText xml:space="preserve"> FORMTEXT </w:instrText>
            </w:r>
            <w:r w:rsidRPr="00372F7A">
              <w:rPr>
                <w:sz w:val="20"/>
              </w:rPr>
            </w:r>
            <w:r w:rsidRPr="00372F7A">
              <w:rPr>
                <w:sz w:val="20"/>
              </w:rPr>
              <w:fldChar w:fldCharType="separate"/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noProof/>
                <w:sz w:val="20"/>
              </w:rPr>
              <w:t> </w:t>
            </w:r>
            <w:r w:rsidRPr="00372F7A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  <w:tr w:rsidR="00804F9A" w:rsidRPr="00372F7A" w:rsidTr="00804F9A">
        <w:trPr>
          <w:trHeight w:val="87"/>
        </w:trPr>
        <w:tc>
          <w:tcPr>
            <w:tcW w:w="9464" w:type="dxa"/>
            <w:gridSpan w:val="5"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10"/>
              </w:rPr>
            </w:pPr>
          </w:p>
        </w:tc>
        <w:tc>
          <w:tcPr>
            <w:tcW w:w="283" w:type="dxa"/>
            <w:vMerge/>
            <w:vAlign w:val="center"/>
          </w:tcPr>
          <w:p w:rsidR="00804F9A" w:rsidRPr="00372F7A" w:rsidRDefault="00804F9A" w:rsidP="00E65431">
            <w:pPr>
              <w:tabs>
                <w:tab w:val="center" w:pos="7380"/>
              </w:tabs>
              <w:rPr>
                <w:sz w:val="20"/>
              </w:rPr>
            </w:pPr>
          </w:p>
        </w:tc>
      </w:tr>
    </w:tbl>
    <w:p w:rsidR="00D77BE4" w:rsidRDefault="00D77BE4" w:rsidP="003D7216">
      <w:pPr>
        <w:rPr>
          <w:b/>
          <w:sz w:val="20"/>
        </w:rPr>
      </w:pPr>
    </w:p>
    <w:p w:rsidR="0070311C" w:rsidRPr="00D77BE4" w:rsidRDefault="0070311C" w:rsidP="003D7216">
      <w:pPr>
        <w:rPr>
          <w:b/>
          <w:sz w:val="20"/>
        </w:rPr>
      </w:pPr>
      <w:r w:rsidRPr="00D77BE4">
        <w:rPr>
          <w:b/>
          <w:sz w:val="20"/>
        </w:rPr>
        <w:t>V prípade zmeny vozidla alebo trvalého pobytu</w:t>
      </w:r>
      <w:r w:rsidR="00D77BE4" w:rsidRPr="00D77BE4">
        <w:rPr>
          <w:b/>
          <w:sz w:val="20"/>
        </w:rPr>
        <w:t xml:space="preserve"> je potrebné vydaný súhlas vrátiť.</w:t>
      </w:r>
    </w:p>
    <w:p w:rsidR="00D77BE4" w:rsidRDefault="00D77BE4" w:rsidP="003D7216">
      <w:pPr>
        <w:rPr>
          <w:sz w:val="20"/>
        </w:rPr>
      </w:pPr>
    </w:p>
    <w:p w:rsidR="00067BE6" w:rsidRPr="003F07E0" w:rsidRDefault="004C0162" w:rsidP="003D7216">
      <w:pPr>
        <w:rPr>
          <w:sz w:val="20"/>
        </w:rPr>
      </w:pPr>
      <w:r w:rsidRPr="003F07E0">
        <w:rPr>
          <w:sz w:val="20"/>
        </w:rPr>
        <w:t>Prílohy:</w:t>
      </w:r>
    </w:p>
    <w:p w:rsidR="004C0162" w:rsidRDefault="004C0162" w:rsidP="00406964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D77BE4">
        <w:rPr>
          <w:sz w:val="20"/>
        </w:rPr>
        <w:t>osvedčenie o evidencii vozidla</w:t>
      </w:r>
    </w:p>
    <w:p w:rsidR="00D77BE4" w:rsidRPr="00D77BE4" w:rsidRDefault="00D77BE4" w:rsidP="00406964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>
        <w:rPr>
          <w:sz w:val="20"/>
        </w:rPr>
        <w:t>čestné vyhlásenie o platnosti STK, EK a PZP.</w:t>
      </w:r>
    </w:p>
    <w:p w:rsidR="00B50B6F" w:rsidRDefault="00B50B6F" w:rsidP="004C0162">
      <w:pPr>
        <w:rPr>
          <w:sz w:val="20"/>
        </w:rPr>
      </w:pPr>
    </w:p>
    <w:p w:rsidR="007267C2" w:rsidRDefault="007267C2" w:rsidP="004C0162">
      <w:pPr>
        <w:rPr>
          <w:sz w:val="20"/>
        </w:rPr>
      </w:pPr>
    </w:p>
    <w:p w:rsidR="003F07E0" w:rsidRPr="003F07E0" w:rsidRDefault="003F07E0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0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0"/>
      <w:r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B54874" w:rsidRDefault="00B54874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D778E1" w:rsidRPr="00D778E1" w:rsidRDefault="009B4568" w:rsidP="009B4568">
      <w:pPr>
        <w:tabs>
          <w:tab w:val="center" w:pos="7380"/>
        </w:tabs>
        <w:jc w:val="both"/>
        <w:rPr>
          <w:sz w:val="20"/>
        </w:rPr>
      </w:pPr>
      <w:r>
        <w:rPr>
          <w:sz w:val="20"/>
        </w:rPr>
        <w:lastRenderedPageBreak/>
        <w:t xml:space="preserve">              </w:t>
      </w:r>
      <w:r w:rsidR="00D778E1" w:rsidRPr="00D778E1">
        <w:rPr>
          <w:sz w:val="20"/>
        </w:rPr>
        <w:t>Udeľujem súhlas mestskej časti Bratislava-Petržalka</w:t>
      </w:r>
      <w:r w:rsidR="00D778E1">
        <w:rPr>
          <w:sz w:val="20"/>
        </w:rPr>
        <w:t xml:space="preserve"> so spracovávaním svojich osobných údajov poskytnutých v tejto žiadosti a jej prílohách, pre účely internej evidencie parkovacích miest na dobu do uplynutia platnosti </w:t>
      </w:r>
      <w:r w:rsidR="00D77BE4">
        <w:rPr>
          <w:sz w:val="20"/>
        </w:rPr>
        <w:t>súhlasu mestskej časti a súhlas s overením pravdivosti poskytnutých osobných údajov</w:t>
      </w:r>
      <w:r w:rsidR="00D778E1">
        <w:rPr>
          <w:sz w:val="20"/>
        </w:rPr>
        <w:t>. Vyhlasujem, že osobné údaje</w:t>
      </w:r>
      <w:r>
        <w:rPr>
          <w:sz w:val="20"/>
        </w:rPr>
        <w:t xml:space="preserve"> poskytnuté v tejto žiadosti sú pravdivé a že pred podaním žiadosti som bol mestskou časťou poučený o ochrane práv pri spracúvaní poskytnutých údajov, podľa § 28 v spojení s § 15 zákona č. 122/2013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>. o ochrane osobných údajov a o zmene a doplnení niektorých zákonov.</w:t>
      </w: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Pr="009B4568" w:rsidRDefault="009B4568" w:rsidP="003F07E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  <w:r w:rsidRPr="009B4568">
        <w:rPr>
          <w:sz w:val="20"/>
        </w:rPr>
        <w:tab/>
      </w: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9B4568" w:rsidRDefault="009B4568" w:rsidP="003F07E0">
      <w:pPr>
        <w:tabs>
          <w:tab w:val="center" w:pos="7380"/>
        </w:tabs>
        <w:rPr>
          <w:b/>
          <w:sz w:val="20"/>
        </w:rPr>
      </w:pPr>
    </w:p>
    <w:p w:rsidR="009B4568" w:rsidRDefault="009B4568" w:rsidP="003F07E0">
      <w:pPr>
        <w:tabs>
          <w:tab w:val="center" w:pos="7380"/>
        </w:tabs>
        <w:rPr>
          <w:b/>
          <w:sz w:val="20"/>
        </w:rPr>
      </w:pPr>
    </w:p>
    <w:p w:rsidR="003F07E0" w:rsidRPr="003F07E0" w:rsidRDefault="003F07E0" w:rsidP="003F07E0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3F07E0">
      <w:pPr>
        <w:jc w:val="both"/>
        <w:rPr>
          <w:b/>
          <w:sz w:val="20"/>
        </w:rPr>
      </w:pPr>
    </w:p>
    <w:p w:rsidR="003F07E0" w:rsidRPr="005F001F" w:rsidRDefault="003F07E0" w:rsidP="003F07E0">
      <w:pPr>
        <w:ind w:firstLine="18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 xml:space="preserve">Základné podmienky, ktoré musí žiadateľ o vydanie povolenia pre vyhradenie parkoviska spĺňať: </w:t>
      </w:r>
    </w:p>
    <w:p w:rsidR="003F07E0" w:rsidRPr="005F001F" w:rsidRDefault="003F07E0" w:rsidP="003F07E0">
      <w:pPr>
        <w:spacing w:line="326" w:lineRule="exact"/>
        <w:rPr>
          <w:b/>
          <w:sz w:val="22"/>
          <w:szCs w:val="22"/>
        </w:rPr>
      </w:pPr>
    </w:p>
    <w:p w:rsidR="003F07E0" w:rsidRDefault="003F07E0" w:rsidP="00906EAC">
      <w:pPr>
        <w:ind w:left="360" w:hanging="360"/>
        <w:jc w:val="both"/>
        <w:rPr>
          <w:i/>
          <w:sz w:val="22"/>
          <w:szCs w:val="22"/>
        </w:rPr>
      </w:pPr>
      <w:r w:rsidRPr="005F001F">
        <w:rPr>
          <w:sz w:val="22"/>
          <w:szCs w:val="22"/>
        </w:rPr>
        <w:t>1)</w:t>
      </w:r>
      <w:r w:rsidR="005F001F">
        <w:rPr>
          <w:sz w:val="22"/>
          <w:szCs w:val="22"/>
        </w:rPr>
        <w:tab/>
      </w:r>
      <w:r w:rsidR="005F001F" w:rsidRPr="005F001F">
        <w:rPr>
          <w:i/>
          <w:sz w:val="22"/>
          <w:szCs w:val="22"/>
        </w:rPr>
        <w:t>trvalý pobyt v lokalite, oblasti</w:t>
      </w:r>
      <w:r w:rsidR="00D77BE4">
        <w:rPr>
          <w:i/>
          <w:sz w:val="22"/>
          <w:szCs w:val="22"/>
        </w:rPr>
        <w:t>.</w:t>
      </w:r>
    </w:p>
    <w:p w:rsidR="00906EAC" w:rsidRPr="005F001F" w:rsidRDefault="00906EAC" w:rsidP="00906EAC">
      <w:pPr>
        <w:ind w:left="360" w:hanging="360"/>
        <w:jc w:val="both"/>
        <w:rPr>
          <w:sz w:val="22"/>
          <w:szCs w:val="22"/>
        </w:rPr>
      </w:pPr>
      <w:bookmarkStart w:id="1" w:name="_GoBack"/>
      <w:bookmarkEnd w:id="1"/>
    </w:p>
    <w:p w:rsidR="005F001F" w:rsidRDefault="003F07E0" w:rsidP="005F001F">
      <w:pPr>
        <w:ind w:left="360" w:hanging="36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>2)</w:t>
      </w:r>
      <w:r w:rsidR="005F001F">
        <w:rPr>
          <w:sz w:val="22"/>
          <w:szCs w:val="22"/>
        </w:rPr>
        <w:tab/>
        <w:t xml:space="preserve">- </w:t>
      </w:r>
      <w:r w:rsidR="005F001F" w:rsidRPr="005F001F">
        <w:rPr>
          <w:i/>
          <w:sz w:val="22"/>
          <w:szCs w:val="22"/>
        </w:rPr>
        <w:t>je</w:t>
      </w:r>
      <w:r w:rsidRPr="005F001F">
        <w:rPr>
          <w:i/>
          <w:sz w:val="22"/>
          <w:szCs w:val="22"/>
        </w:rPr>
        <w:t xml:space="preserve"> </w:t>
      </w:r>
      <w:r w:rsidR="005F001F">
        <w:rPr>
          <w:i/>
          <w:sz w:val="22"/>
          <w:szCs w:val="22"/>
        </w:rPr>
        <w:t xml:space="preserve">vlastníkom alebo </w:t>
      </w:r>
      <w:r w:rsidRPr="005F001F">
        <w:rPr>
          <w:i/>
          <w:sz w:val="22"/>
          <w:szCs w:val="22"/>
        </w:rPr>
        <w:t>držiteľom osobného motorového vozidla a</w:t>
      </w:r>
      <w:r w:rsidR="005F001F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5F001F">
          <w:rPr>
            <w:i/>
            <w:sz w:val="22"/>
            <w:szCs w:val="22"/>
          </w:rPr>
          <w:t>5 m</w:t>
        </w:r>
      </w:smartTag>
      <w:r w:rsidR="005F001F">
        <w:rPr>
          <w:i/>
          <w:sz w:val="22"/>
          <w:szCs w:val="22"/>
        </w:rPr>
        <w:t xml:space="preserve"> </w:t>
      </w:r>
      <w:r w:rsidR="005F001F" w:rsidRPr="005F001F">
        <w:rPr>
          <w:sz w:val="22"/>
          <w:szCs w:val="22"/>
        </w:rPr>
        <w:t xml:space="preserve">– úplná </w:t>
      </w:r>
      <w:r w:rsidRPr="005F001F">
        <w:rPr>
          <w:sz w:val="22"/>
          <w:szCs w:val="22"/>
        </w:rPr>
        <w:t> </w:t>
      </w:r>
      <w:r w:rsidR="005F001F">
        <w:rPr>
          <w:sz w:val="22"/>
          <w:szCs w:val="22"/>
        </w:rPr>
        <w:t xml:space="preserve">fotokópia osvedčenia o evidencii </w:t>
      </w:r>
      <w:r w:rsidRPr="005F001F">
        <w:rPr>
          <w:sz w:val="22"/>
          <w:szCs w:val="22"/>
        </w:rPr>
        <w:t>motorového vozidla</w:t>
      </w:r>
      <w:r w:rsidR="005F001F">
        <w:rPr>
          <w:sz w:val="22"/>
          <w:szCs w:val="22"/>
        </w:rPr>
        <w:t>,</w:t>
      </w:r>
    </w:p>
    <w:p w:rsidR="005F001F" w:rsidRDefault="005F001F" w:rsidP="005F001F">
      <w:pPr>
        <w:ind w:left="360" w:hanging="360"/>
        <w:jc w:val="both"/>
        <w:rPr>
          <w:sz w:val="22"/>
          <w:szCs w:val="22"/>
        </w:rPr>
      </w:pPr>
    </w:p>
    <w:p w:rsidR="003F07E0" w:rsidRPr="005F001F" w:rsidRDefault="003F07E0" w:rsidP="005F001F">
      <w:pPr>
        <w:ind w:left="360"/>
        <w:jc w:val="both"/>
        <w:rPr>
          <w:sz w:val="22"/>
          <w:szCs w:val="22"/>
        </w:rPr>
      </w:pPr>
      <w:r w:rsidRPr="005F001F">
        <w:rPr>
          <w:i/>
          <w:sz w:val="22"/>
          <w:szCs w:val="22"/>
        </w:rPr>
        <w:t xml:space="preserve">- </w:t>
      </w:r>
      <w:r w:rsidR="005F001F" w:rsidRPr="005F001F">
        <w:rPr>
          <w:i/>
          <w:sz w:val="22"/>
          <w:szCs w:val="22"/>
        </w:rPr>
        <w:t>je užívateľom</w:t>
      </w:r>
      <w:r w:rsidR="005F001F">
        <w:rPr>
          <w:i/>
          <w:sz w:val="22"/>
          <w:szCs w:val="22"/>
        </w:rPr>
        <w:t xml:space="preserve"> osobného </w:t>
      </w:r>
      <w:r w:rsidR="005F001F" w:rsidRPr="005F001F">
        <w:rPr>
          <w:i/>
          <w:sz w:val="22"/>
          <w:szCs w:val="22"/>
        </w:rPr>
        <w:t>motorového vozidla a</w:t>
      </w:r>
      <w:r w:rsidR="005F001F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5F001F">
          <w:rPr>
            <w:i/>
            <w:sz w:val="22"/>
            <w:szCs w:val="22"/>
          </w:rPr>
          <w:t>5 m</w:t>
        </w:r>
      </w:smartTag>
      <w:r w:rsidR="005F001F">
        <w:rPr>
          <w:i/>
          <w:sz w:val="22"/>
          <w:szCs w:val="22"/>
        </w:rPr>
        <w:t xml:space="preserve"> </w:t>
      </w:r>
      <w:r w:rsidR="005F001F" w:rsidRPr="005F001F">
        <w:rPr>
          <w:sz w:val="22"/>
          <w:szCs w:val="22"/>
        </w:rPr>
        <w:t xml:space="preserve">– </w:t>
      </w:r>
      <w:r w:rsidR="005F001F">
        <w:rPr>
          <w:sz w:val="22"/>
          <w:szCs w:val="22"/>
        </w:rPr>
        <w:t xml:space="preserve">zmluva alebo čestné vyhlásenie o zverení motorového vozidla k jeho užívaniu na súkromné účely a osvedčenie o evidencii motorového vozidla – </w:t>
      </w:r>
      <w:r w:rsidR="005F001F" w:rsidRPr="005F001F">
        <w:rPr>
          <w:sz w:val="22"/>
          <w:szCs w:val="22"/>
        </w:rPr>
        <w:t xml:space="preserve">úplná </w:t>
      </w:r>
      <w:r w:rsidR="005F001F">
        <w:rPr>
          <w:sz w:val="22"/>
          <w:szCs w:val="22"/>
        </w:rPr>
        <w:t>fotokópia dokladu</w:t>
      </w:r>
    </w:p>
    <w:p w:rsidR="003F07E0" w:rsidRPr="005F001F" w:rsidRDefault="003F07E0" w:rsidP="003F07E0">
      <w:pPr>
        <w:ind w:left="360" w:hanging="360"/>
        <w:jc w:val="both"/>
        <w:rPr>
          <w:sz w:val="22"/>
          <w:szCs w:val="22"/>
        </w:rPr>
      </w:pPr>
    </w:p>
    <w:p w:rsidR="0047314C" w:rsidRPr="003F07E0" w:rsidRDefault="0047314C" w:rsidP="003D7216">
      <w:pPr>
        <w:rPr>
          <w:sz w:val="20"/>
        </w:rPr>
      </w:pPr>
    </w:p>
    <w:p w:rsidR="00CB75BD" w:rsidRPr="003F07E0" w:rsidRDefault="00CB75BD" w:rsidP="003D7216">
      <w:pPr>
        <w:rPr>
          <w:sz w:val="20"/>
        </w:rPr>
      </w:pPr>
    </w:p>
    <w:sectPr w:rsidR="00CB75BD" w:rsidRPr="003F07E0" w:rsidSect="006806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67C14"/>
    <w:rsid w:val="00083DEF"/>
    <w:rsid w:val="00101019"/>
    <w:rsid w:val="0012493A"/>
    <w:rsid w:val="00140FF8"/>
    <w:rsid w:val="001D1FB7"/>
    <w:rsid w:val="00207792"/>
    <w:rsid w:val="00251D08"/>
    <w:rsid w:val="00311F89"/>
    <w:rsid w:val="00317DD3"/>
    <w:rsid w:val="00372F7A"/>
    <w:rsid w:val="00380B7D"/>
    <w:rsid w:val="003833DA"/>
    <w:rsid w:val="003C79DC"/>
    <w:rsid w:val="003D7216"/>
    <w:rsid w:val="003E25C6"/>
    <w:rsid w:val="003F07E0"/>
    <w:rsid w:val="00406964"/>
    <w:rsid w:val="0047314C"/>
    <w:rsid w:val="004C0162"/>
    <w:rsid w:val="00570120"/>
    <w:rsid w:val="005E771C"/>
    <w:rsid w:val="005F001F"/>
    <w:rsid w:val="00680680"/>
    <w:rsid w:val="006841DB"/>
    <w:rsid w:val="006C0C9E"/>
    <w:rsid w:val="006C18B6"/>
    <w:rsid w:val="0070311C"/>
    <w:rsid w:val="007267C2"/>
    <w:rsid w:val="007830E2"/>
    <w:rsid w:val="007D1DC2"/>
    <w:rsid w:val="007D6ACC"/>
    <w:rsid w:val="00804F9A"/>
    <w:rsid w:val="00876430"/>
    <w:rsid w:val="0087727B"/>
    <w:rsid w:val="00895FC2"/>
    <w:rsid w:val="008E533E"/>
    <w:rsid w:val="008E775B"/>
    <w:rsid w:val="008E7801"/>
    <w:rsid w:val="00906EAC"/>
    <w:rsid w:val="009606B7"/>
    <w:rsid w:val="009A6A85"/>
    <w:rsid w:val="009B4568"/>
    <w:rsid w:val="009D7F6F"/>
    <w:rsid w:val="009F09A0"/>
    <w:rsid w:val="00AD4B52"/>
    <w:rsid w:val="00AE485C"/>
    <w:rsid w:val="00B50B6F"/>
    <w:rsid w:val="00B54874"/>
    <w:rsid w:val="00BA5676"/>
    <w:rsid w:val="00BD104E"/>
    <w:rsid w:val="00C97245"/>
    <w:rsid w:val="00CB75BD"/>
    <w:rsid w:val="00D00468"/>
    <w:rsid w:val="00D04CCC"/>
    <w:rsid w:val="00D778E1"/>
    <w:rsid w:val="00D77BE4"/>
    <w:rsid w:val="00DA4924"/>
    <w:rsid w:val="00DC3C2D"/>
    <w:rsid w:val="00DD53CE"/>
    <w:rsid w:val="00DF4F9B"/>
    <w:rsid w:val="00E14FD6"/>
    <w:rsid w:val="00E24EBA"/>
    <w:rsid w:val="00EB0EAC"/>
    <w:rsid w:val="00F61195"/>
    <w:rsid w:val="00FC47F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0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0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Kordošová Zuzana</cp:lastModifiedBy>
  <cp:revision>5</cp:revision>
  <cp:lastPrinted>2008-05-15T08:41:00Z</cp:lastPrinted>
  <dcterms:created xsi:type="dcterms:W3CDTF">2019-05-22T14:03:00Z</dcterms:created>
  <dcterms:modified xsi:type="dcterms:W3CDTF">2019-05-23T07:39:00Z</dcterms:modified>
</cp:coreProperties>
</file>