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75" w:rsidRPr="006C7575" w:rsidRDefault="006C7575" w:rsidP="006C75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Rámcová dohoda</w:t>
      </w:r>
    </w:p>
    <w:p w:rsidR="006C7575" w:rsidRPr="006C7575" w:rsidRDefault="006C7575" w:rsidP="006C75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noProof/>
          <w:lang w:eastAsia="sk-SK"/>
        </w:rPr>
        <w:t>na uskutočnenie stavebných prác</w:t>
      </w:r>
      <w:r w:rsidR="00940093">
        <w:rPr>
          <w:rFonts w:ascii="Arial Narrow" w:eastAsia="Times New Roman" w:hAnsi="Arial Narrow" w:cs="Times New Roman"/>
          <w:b/>
          <w:noProof/>
          <w:lang w:eastAsia="sk-SK"/>
        </w:rPr>
        <w:t xml:space="preserve"> - návrh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I.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Zmluvné strany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Objednávateľ: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  <w:t>Mestská časť Bratislava - Petržalka</w:t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Adresa: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Kutlíkova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č. 17, 851 02 Bratislava 5</w:t>
      </w:r>
    </w:p>
    <w:p w:rsidR="006C7575" w:rsidRPr="006C7575" w:rsidRDefault="005315C3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Zastúpená:</w:t>
      </w:r>
      <w:r>
        <w:rPr>
          <w:rFonts w:ascii="Arial Narrow" w:eastAsia="Times New Roman" w:hAnsi="Arial Narrow" w:cs="Times New Roman"/>
          <w:lang w:eastAsia="sk-SK"/>
        </w:rPr>
        <w:tab/>
        <w:t>Ing. Ján Hrčka</w:t>
      </w:r>
      <w:r w:rsidR="006C7575" w:rsidRPr="006C7575">
        <w:rPr>
          <w:rFonts w:ascii="Arial Narrow" w:eastAsia="Times New Roman" w:hAnsi="Arial Narrow" w:cs="Times New Roman"/>
          <w:lang w:eastAsia="sk-SK"/>
        </w:rPr>
        <w:t>, starosta</w:t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IČO:</w:t>
      </w:r>
      <w:r w:rsidRPr="006C7575">
        <w:rPr>
          <w:rFonts w:ascii="Arial Narrow" w:eastAsia="Times New Roman" w:hAnsi="Arial Narrow" w:cs="Times New Roman"/>
          <w:lang w:eastAsia="sk-SK"/>
        </w:rPr>
        <w:tab/>
        <w:t>00 603 201</w:t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DIČ:</w:t>
      </w:r>
      <w:r w:rsidRPr="006C7575">
        <w:rPr>
          <w:rFonts w:ascii="Arial Narrow" w:eastAsia="Times New Roman" w:hAnsi="Arial Narrow" w:cs="Times New Roman"/>
          <w:lang w:eastAsia="sk-SK"/>
        </w:rPr>
        <w:tab/>
        <w:t>2020936643</w:t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Banka: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Prima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Banka Slovensko a.s.</w:t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Číslo účtu:</w:t>
      </w:r>
      <w:r w:rsidRPr="006C7575">
        <w:rPr>
          <w:rFonts w:ascii="Arial Narrow" w:eastAsia="Times New Roman" w:hAnsi="Arial Narrow" w:cs="Times New Roman"/>
          <w:lang w:eastAsia="sk-SK"/>
        </w:rPr>
        <w:tab/>
        <w:t>1800599001/5600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(ďalej len „objednávateľ“)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284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Zhotoviteľ: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896D03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Adresa: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Zastúpenie: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IČO: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DIČ: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IČ DPH: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Banka: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Číslo účet: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</w:p>
    <w:p w:rsidR="006C7575" w:rsidRPr="006C7575" w:rsidRDefault="006C7575" w:rsidP="006C757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Zapísaná v obchodnom registri</w:t>
      </w:r>
      <w:r w:rsidR="00896D03">
        <w:rPr>
          <w:rFonts w:ascii="Arial Narrow" w:eastAsia="Times New Roman" w:hAnsi="Arial Narrow" w:cs="Times New Roman"/>
          <w:lang w:eastAsia="sk-SK"/>
        </w:rPr>
        <w:t>:</w:t>
      </w:r>
      <w:r w:rsidRPr="006C7575">
        <w:rPr>
          <w:rFonts w:ascii="Arial Narrow" w:eastAsia="Times New Roman" w:hAnsi="Arial Narrow" w:cs="Times New Roman"/>
          <w:lang w:eastAsia="sk-SK"/>
        </w:rPr>
        <w:t xml:space="preserve"> 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 (ďalej len „zhotoviteľ“)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</w:p>
    <w:p w:rsidR="006C7575" w:rsidRPr="006C7575" w:rsidRDefault="006C7575" w:rsidP="006C75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lang w:eastAsia="ar-SA"/>
        </w:rPr>
      </w:pPr>
      <w:r w:rsidRPr="006C7575">
        <w:rPr>
          <w:rFonts w:ascii="Arial Narrow" w:eastAsia="Times New Roman" w:hAnsi="Arial Narrow" w:cs="Arial"/>
          <w:b/>
          <w:noProof/>
          <w:lang w:eastAsia="ar-SA"/>
        </w:rPr>
        <w:t>Preambula</w:t>
      </w:r>
    </w:p>
    <w:p w:rsidR="006C7575" w:rsidRPr="006C7575" w:rsidRDefault="006C7575" w:rsidP="006C75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lang w:eastAsia="ar-SA"/>
        </w:rPr>
      </w:pPr>
    </w:p>
    <w:p w:rsidR="00E04152" w:rsidRPr="00117198" w:rsidRDefault="006C7575" w:rsidP="00E04152">
      <w:pPr>
        <w:spacing w:after="0" w:line="240" w:lineRule="auto"/>
        <w:jc w:val="both"/>
        <w:rPr>
          <w:rFonts w:ascii="Arial Narrow" w:eastAsia="Times New Roman" w:hAnsi="Arial Narrow" w:cs="Arial"/>
          <w:noProof/>
          <w:color w:val="FF0000"/>
          <w:lang w:eastAsia="ar-SA"/>
        </w:rPr>
      </w:pPr>
      <w:r w:rsidRPr="00C776C0">
        <w:rPr>
          <w:rFonts w:ascii="Arial Narrow" w:eastAsia="Times New Roman" w:hAnsi="Arial Narrow" w:cs="Arial"/>
          <w:noProof/>
          <w:lang w:eastAsia="ar-SA"/>
        </w:rPr>
        <w:t xml:space="preserve">Objednávateľ na obstaranie predmetu tejto rámcovej dohody použil postup verejného obstarávania podľa zákona </w:t>
      </w:r>
      <w:r w:rsidR="00E04152" w:rsidRPr="00C776C0">
        <w:rPr>
          <w:rFonts w:ascii="Arial Narrow" w:eastAsia="Times New Roman" w:hAnsi="Arial Narrow" w:cs="Arial"/>
          <w:noProof/>
          <w:lang w:eastAsia="ar-SA"/>
        </w:rPr>
        <w:t>č. 343/2015 Z.z. o verejnom obstarávaní</w:t>
      </w:r>
      <w:r w:rsidR="00C776C0">
        <w:rPr>
          <w:rFonts w:ascii="Arial Narrow" w:eastAsia="Times New Roman" w:hAnsi="Arial Narrow" w:cs="Arial"/>
          <w:noProof/>
          <w:lang w:eastAsia="ar-SA"/>
        </w:rPr>
        <w:t xml:space="preserve"> v znení </w:t>
      </w:r>
      <w:r w:rsidR="00117198" w:rsidRPr="00D60AF2">
        <w:rPr>
          <w:rFonts w:ascii="Arial Narrow" w:eastAsia="Times New Roman" w:hAnsi="Arial Narrow" w:cs="Arial"/>
          <w:noProof/>
          <w:lang w:eastAsia="ar-SA"/>
        </w:rPr>
        <w:t>neskorších predpisov.</w:t>
      </w:r>
    </w:p>
    <w:p w:rsidR="006C7575" w:rsidRPr="006C7575" w:rsidRDefault="006C7575" w:rsidP="006C7575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ar-SA"/>
        </w:rPr>
      </w:pP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II.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 xml:space="preserve">Predmet rámcovej dohody </w:t>
      </w:r>
    </w:p>
    <w:p w:rsidR="006C7575" w:rsidRPr="006C7575" w:rsidRDefault="006C7575" w:rsidP="006C75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Predmetom tejto rámcovej dohody </w:t>
      </w:r>
      <w:r w:rsidR="00117198" w:rsidRPr="00D60AF2">
        <w:rPr>
          <w:rFonts w:ascii="Arial Narrow" w:eastAsia="Times New Roman" w:hAnsi="Arial Narrow" w:cs="Times New Roman"/>
          <w:lang w:eastAsia="sk-SK"/>
        </w:rPr>
        <w:t>sú</w:t>
      </w:r>
      <w:r w:rsidRPr="006C7575">
        <w:rPr>
          <w:rFonts w:ascii="Arial Narrow" w:eastAsia="Times New Roman" w:hAnsi="Arial Narrow" w:cs="Times New Roman"/>
          <w:lang w:eastAsia="sk-SK"/>
        </w:rPr>
        <w:t xml:space="preserve"> „</w:t>
      </w:r>
      <w:r w:rsidR="00FA1A22">
        <w:rPr>
          <w:rFonts w:ascii="Arial Narrow" w:eastAsia="Times New Roman" w:hAnsi="Arial Narrow" w:cs="Times New Roman"/>
          <w:lang w:eastAsia="sk-SK"/>
        </w:rPr>
        <w:t xml:space="preserve"> </w:t>
      </w:r>
      <w:r w:rsidR="00C5366A">
        <w:rPr>
          <w:rFonts w:ascii="Arial Narrow" w:eastAsia="Times New Roman" w:hAnsi="Arial Narrow" w:cs="Times New Roman"/>
          <w:noProof/>
          <w:color w:val="000000"/>
          <w:lang w:eastAsia="sk-SK"/>
        </w:rPr>
        <w:t xml:space="preserve">Lokálne </w:t>
      </w:r>
      <w:r w:rsidR="00B32323">
        <w:rPr>
          <w:rFonts w:ascii="Arial Narrow" w:eastAsia="Times New Roman" w:hAnsi="Arial Narrow" w:cs="Times New Roman"/>
          <w:noProof/>
          <w:color w:val="000000"/>
          <w:lang w:eastAsia="sk-SK"/>
        </w:rPr>
        <w:t>opravy miestnych komunikácií</w:t>
      </w:r>
      <w:r w:rsidR="004D3D6F">
        <w:rPr>
          <w:rFonts w:ascii="Arial Narrow" w:eastAsia="Times New Roman" w:hAnsi="Arial Narrow" w:cs="Times New Roman"/>
          <w:noProof/>
          <w:color w:val="000000"/>
          <w:lang w:eastAsia="sk-SK"/>
        </w:rPr>
        <w:t>,komunikácií pre peších a parkovísk</w:t>
      </w:r>
      <w:r w:rsidR="00FA1A22">
        <w:rPr>
          <w:rFonts w:ascii="Arial Narrow" w:eastAsia="Times New Roman" w:hAnsi="Arial Narrow" w:cs="Times New Roman"/>
          <w:noProof/>
          <w:color w:val="000000"/>
          <w:lang w:eastAsia="sk-SK"/>
        </w:rPr>
        <w:t xml:space="preserve"> </w:t>
      </w:r>
      <w:r w:rsidRPr="006C7575">
        <w:rPr>
          <w:rFonts w:ascii="Arial Narrow" w:eastAsia="Times New Roman" w:hAnsi="Arial Narrow" w:cs="Times New Roman"/>
          <w:noProof/>
          <w:bdr w:val="none" w:sz="0" w:space="0" w:color="auto" w:frame="1"/>
          <w:lang w:eastAsia="sk-SK"/>
        </w:rPr>
        <w:t xml:space="preserve">“ </w:t>
      </w:r>
      <w:r w:rsidRPr="006C7575">
        <w:rPr>
          <w:rFonts w:ascii="Arial Narrow" w:eastAsia="Times New Roman" w:hAnsi="Arial Narrow" w:cs="Times New Roman"/>
          <w:lang w:eastAsia="sk-SK"/>
        </w:rPr>
        <w:t>podľa požiadaviek objednávateľa.</w:t>
      </w:r>
    </w:p>
    <w:p w:rsidR="006C7575" w:rsidRPr="006C7575" w:rsidRDefault="006C7575" w:rsidP="006C7575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Práce, ktoré sa zhotoviteľ zaväzuje vykonať pre objednávateľa sú dané v prílohe č. 1 k tejto rámcovej dohode a ich rozsah bude upresňovaný na základe jednotlivých objednávok zo strany objednávateľa. Podkladom pre vystavenie objednávky bude cenová ponuka zhotoviteľa.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III.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Doba realizácie diela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  <w:t>Práce špecifikované v čl. II tejto rámcovej dohody budú realizované v termínoch:</w:t>
      </w:r>
    </w:p>
    <w:p w:rsidR="006C7575" w:rsidRPr="006C7575" w:rsidRDefault="006C7575" w:rsidP="006C7575">
      <w:pPr>
        <w:tabs>
          <w:tab w:val="left" w:pos="426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6C7575">
        <w:rPr>
          <w:rFonts w:ascii="Arial Narrow" w:eastAsia="Times New Roman" w:hAnsi="Arial Narrow" w:cs="Times New Roman"/>
          <w:lang w:eastAsia="sk-SK"/>
        </w:rPr>
        <w:tab/>
        <w:t xml:space="preserve">-  začatie prác:  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</w:rPr>
        <w:t>podľa termínov bližšie špecifikovaných v jednotlivých objednávkach,</w:t>
      </w:r>
    </w:p>
    <w:p w:rsidR="006C7575" w:rsidRPr="006C7575" w:rsidRDefault="006C7575" w:rsidP="006C7575">
      <w:pPr>
        <w:tabs>
          <w:tab w:val="left" w:pos="426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ab/>
        <w:t xml:space="preserve">-  ukončenie prác: 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</w:rPr>
        <w:t>podľa termínov bližšie špecifikovaných v jednotlivých objednávkach,</w:t>
      </w:r>
      <w:bookmarkStart w:id="0" w:name="_GoBack"/>
      <w:bookmarkEnd w:id="0"/>
    </w:p>
    <w:p w:rsidR="006C7575" w:rsidRPr="006C7575" w:rsidRDefault="006C7575" w:rsidP="006C7575">
      <w:pPr>
        <w:tabs>
          <w:tab w:val="left" w:pos="426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ab/>
        <w:t>-  ukončenie platnosti rámcovej dohody:</w:t>
      </w:r>
      <w:r w:rsidRPr="006C7575">
        <w:rPr>
          <w:rFonts w:ascii="Arial Narrow" w:eastAsia="Times New Roman" w:hAnsi="Arial Narrow" w:cs="Times New Roman"/>
          <w:color w:val="FF0000"/>
          <w:lang w:eastAsia="sk-SK"/>
        </w:rPr>
        <w:t xml:space="preserve"> </w:t>
      </w:r>
      <w:r w:rsidRPr="006C7575">
        <w:rPr>
          <w:rFonts w:ascii="Arial Narrow" w:eastAsia="Times New Roman" w:hAnsi="Arial Narrow" w:cs="Times New Roman"/>
          <w:lang w:eastAsia="sk-SK"/>
        </w:rPr>
        <w:t xml:space="preserve"> </w:t>
      </w:r>
      <w:r w:rsidR="00805C8E" w:rsidRPr="00805C8E">
        <w:rPr>
          <w:rFonts w:ascii="Arial Narrow" w:eastAsia="Times New Roman" w:hAnsi="Arial Narrow" w:cs="Times New Roman"/>
          <w:b/>
          <w:lang w:eastAsia="sk-SK"/>
        </w:rPr>
        <w:t>do 12 mesiacov od podpisu zmluvy alebo do vyčerpania.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  <w:t>Čas, ktorý zhotoviteľ potrebuje na začatie prác po doručení objednávky od objednávateľa je 10 pracovných  dní. Ukončenie prác na ucelenej časti podľa dohody a rozsahu dohodnutých prác bude presne špecifikované v každej jednotlivej objednávke.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3. </w:t>
      </w:r>
      <w:r w:rsidRPr="006C7575">
        <w:rPr>
          <w:rFonts w:ascii="Arial Narrow" w:eastAsia="Times New Roman" w:hAnsi="Arial Narrow" w:cs="Times New Roman"/>
          <w:lang w:eastAsia="sk-SK"/>
        </w:rPr>
        <w:tab/>
        <w:t>Ak zhotoviteľ pripraví práce na odovzdanie pred dohodnutým termínom, zaväzuje sa objednávateľ tieto práce prevziať v skoršom termíne.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4.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Dodržanie času plnenia zo strany zhotoviteľa je závislé od riadneho a včasného spolupôsobenia objednávateľa dohodnutého v tejto rámcovej dohode. Po dobu omeškania objednávateľa s poskytnutím spolupôsobenia nie je zhotoviteľ v omeškaní so splnením záväzku. Zhotoviteľ nie je v omeškaní s realizáciou prác, ak pre nevhodné klimatické podmienky (napr.: silný dážď, nízke denné teploty a pod.) nemôže dodržať technologický postup </w:t>
      </w:r>
      <w:r w:rsidRPr="006C7575">
        <w:rPr>
          <w:rFonts w:ascii="Arial Narrow" w:eastAsia="Times New Roman" w:hAnsi="Arial Narrow" w:cs="Times New Roman"/>
          <w:lang w:eastAsia="sk-SK"/>
        </w:rPr>
        <w:lastRenderedPageBreak/>
        <w:t>predpísaný výrobcom stavebných materiálov a izolácií. Nevhodnosť klimatických podmienok je povinný oznámiť zhotoviteľ objednávateľovi, ktorý potvrdí písomným záznamom dĺžku trvania nevhodných klimatických podmienok v procese realizácie prác podľa tejto rámcovej dohody. O odsúhlasené obdobie nevhodnosti klimatických podmienok sa predlžuje zhotoviteľovi termín na zhotovenie prác.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5.</w:t>
      </w:r>
      <w:r w:rsidRPr="006C7575">
        <w:rPr>
          <w:rFonts w:ascii="Arial Narrow" w:eastAsia="Times New Roman" w:hAnsi="Arial Narrow" w:cs="Times New Roman"/>
          <w:lang w:eastAsia="sk-SK"/>
        </w:rPr>
        <w:tab/>
        <w:t>Objednávateľ sa zaväzuje, že dokončené práce podľa jednotlivých objednávok prevezme a za ich zhotovenie zaplatí dohodnutú cenu.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IV.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Cena za realizáciu stavebných prác a platobné vzťahy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C776C0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Arial"/>
          <w:noProof/>
          <w:lang w:eastAsia="sk-SK"/>
        </w:rPr>
        <w:t>Cena za realizáciu stavebných prác, dohodnutých v jednotlivých objednávkach bude stanovená ako súčin množstva vykonaných prác a jednotkových cien za požadované stavebné práce, ktorých zoznam je prílohou č. 1 k tejto rámcovej dohode</w:t>
      </w:r>
      <w:r w:rsidR="00E04152">
        <w:rPr>
          <w:rFonts w:ascii="Arial Narrow" w:eastAsia="Times New Roman" w:hAnsi="Arial Narrow" w:cs="Arial"/>
          <w:noProof/>
          <w:lang w:eastAsia="sk-SK"/>
        </w:rPr>
        <w:t xml:space="preserve"> </w:t>
      </w:r>
      <w:r w:rsidR="00E04152" w:rsidRPr="00C776C0">
        <w:rPr>
          <w:rFonts w:ascii="Arial Narrow" w:eastAsia="Times New Roman" w:hAnsi="Arial Narrow" w:cs="Arial"/>
          <w:noProof/>
          <w:lang w:eastAsia="sk-SK"/>
        </w:rPr>
        <w:t xml:space="preserve">v zmysle zákona NR SR č.18/1996 Z.z. o cenách v znení neskorších predpisov. </w:t>
      </w:r>
      <w:r w:rsidRPr="00C776C0">
        <w:rPr>
          <w:rFonts w:ascii="Arial Narrow" w:eastAsia="Times New Roman" w:hAnsi="Arial Narrow" w:cs="Times New Roman"/>
          <w:lang w:eastAsia="sk-SK"/>
        </w:rPr>
        <w:t xml:space="preserve">V cene je zahrnutá aj preprava a skládka materiálu.  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Arial"/>
          <w:noProof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Arial"/>
          <w:noProof/>
          <w:lang w:eastAsia="sk-SK"/>
        </w:rPr>
        <w:t>Každá oprava bude riešená samostatnou objednávkou, obsahujúcou presné zadanie konkrétneho miesta a rozsahu opravy.</w:t>
      </w:r>
    </w:p>
    <w:p w:rsidR="006C7575" w:rsidRPr="006C7575" w:rsidRDefault="00940093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3.</w:t>
      </w:r>
      <w:r w:rsidR="006C7575" w:rsidRPr="006C7575">
        <w:rPr>
          <w:rFonts w:ascii="Arial Narrow" w:eastAsia="Times New Roman" w:hAnsi="Arial Narrow" w:cs="Times New Roman"/>
          <w:lang w:eastAsia="sk-SK"/>
        </w:rPr>
        <w:t xml:space="preserve"> </w:t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  <w:t xml:space="preserve">Cena za dielo je stanovená v zmysle zákona NR SR č. 18/1996 </w:t>
      </w:r>
      <w:proofErr w:type="spellStart"/>
      <w:r w:rsidR="006C7575" w:rsidRPr="006C7575">
        <w:rPr>
          <w:rFonts w:ascii="Arial Narrow" w:eastAsia="Times New Roman" w:hAnsi="Arial Narrow" w:cs="Times New Roman"/>
          <w:lang w:eastAsia="sk-SK"/>
        </w:rPr>
        <w:t>Z.z</w:t>
      </w:r>
      <w:proofErr w:type="spellEnd"/>
      <w:r w:rsidR="006C7575" w:rsidRPr="006C7575">
        <w:rPr>
          <w:rFonts w:ascii="Arial Narrow" w:eastAsia="Times New Roman" w:hAnsi="Arial Narrow" w:cs="Times New Roman"/>
          <w:lang w:eastAsia="sk-SK"/>
        </w:rPr>
        <w:t>. o cenách ako maximálna dohodnutá cena.</w:t>
      </w:r>
    </w:p>
    <w:p w:rsidR="006C7575" w:rsidRPr="006C7575" w:rsidRDefault="00940093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4.</w:t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  <w:t>Právo na vystavenie faktúry a zaplatenie ceny za zhotovenie prác vzniká zhotoviteľovi riadnym dokončením prác a ich odovzdaním objednávateľovi. Podkladom pre úhradu ceny za zhotovenie prác bude faktúra vystavená zhotoviteľom, doložená súpisom vykonaných prác a protoko</w:t>
      </w:r>
      <w:r w:rsidR="00620A10">
        <w:rPr>
          <w:rFonts w:ascii="Arial Narrow" w:eastAsia="Times New Roman" w:hAnsi="Arial Narrow" w:cs="Times New Roman"/>
          <w:lang w:eastAsia="sk-SK"/>
        </w:rPr>
        <w:t>lom o odovzdaní a prevzatí prác</w:t>
      </w:r>
      <w:r w:rsidR="006C7575" w:rsidRPr="006C7575">
        <w:rPr>
          <w:rFonts w:ascii="Arial Narrow" w:eastAsia="Times New Roman" w:hAnsi="Arial Narrow" w:cs="Times New Roman"/>
          <w:lang w:eastAsia="sk-SK"/>
        </w:rPr>
        <w:t xml:space="preserve">. Objednávateľ overí a potvrdí súpis vykonaných prác do 3 pracovných dní po jeho predložení. </w:t>
      </w:r>
    </w:p>
    <w:p w:rsidR="006C7575" w:rsidRPr="006C7575" w:rsidRDefault="00940093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5.</w:t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  <w:t xml:space="preserve">Úhrada sa vykoná platobným príkazom do </w:t>
      </w:r>
      <w:r w:rsidR="00117198">
        <w:rPr>
          <w:rFonts w:ascii="Arial Narrow" w:eastAsia="Times New Roman" w:hAnsi="Arial Narrow" w:cs="Times New Roman"/>
          <w:lang w:eastAsia="sk-SK"/>
        </w:rPr>
        <w:t xml:space="preserve"> </w:t>
      </w:r>
      <w:r w:rsidR="00117198" w:rsidRPr="00D60AF2">
        <w:rPr>
          <w:rFonts w:ascii="Arial Narrow" w:eastAsia="Times New Roman" w:hAnsi="Arial Narrow" w:cs="Times New Roman"/>
          <w:lang w:eastAsia="sk-SK"/>
        </w:rPr>
        <w:t>30</w:t>
      </w:r>
      <w:r w:rsidR="006C7575" w:rsidRPr="00117198">
        <w:rPr>
          <w:rFonts w:ascii="Arial Narrow" w:eastAsia="Times New Roman" w:hAnsi="Arial Narrow" w:cs="Times New Roman"/>
          <w:lang w:eastAsia="sk-SK"/>
        </w:rPr>
        <w:t xml:space="preserve"> </w:t>
      </w:r>
      <w:r w:rsidR="006C7575" w:rsidRPr="006C7575">
        <w:rPr>
          <w:rFonts w:ascii="Arial Narrow" w:eastAsia="Times New Roman" w:hAnsi="Arial Narrow" w:cs="Times New Roman"/>
          <w:lang w:eastAsia="sk-SK"/>
        </w:rPr>
        <w:t>dní po doručení odsúhlasenej faktúry za realizované práce.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V.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Podmienky vykonania prác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Zhotoviteľ zrealizuje práce v zmysle ustanovení STN, bude rešpektovať ON a technické podmienky pre práce v stavebníctve. </w:t>
      </w:r>
    </w:p>
    <w:p w:rsidR="006C7575" w:rsidRPr="00C776C0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="00E04152" w:rsidRPr="00C776C0">
        <w:rPr>
          <w:rFonts w:ascii="Arial Narrow" w:eastAsia="Times New Roman" w:hAnsi="Arial Narrow" w:cs="Times New Roman"/>
          <w:lang w:eastAsia="sk-SK"/>
        </w:rPr>
        <w:t xml:space="preserve">Počas prác sa zhotoviteľ zaväzuje dodržiavať vyhlášku č. 147/2013 </w:t>
      </w:r>
      <w:proofErr w:type="spellStart"/>
      <w:r w:rsidR="00E04152" w:rsidRPr="00C776C0">
        <w:rPr>
          <w:rFonts w:ascii="Arial Narrow" w:eastAsia="Times New Roman" w:hAnsi="Arial Narrow" w:cs="Times New Roman"/>
          <w:lang w:eastAsia="sk-SK"/>
        </w:rPr>
        <w:t>Z.z</w:t>
      </w:r>
      <w:proofErr w:type="spellEnd"/>
      <w:r w:rsidR="00E04152" w:rsidRPr="00C776C0">
        <w:rPr>
          <w:rFonts w:ascii="Arial Narrow" w:eastAsia="Times New Roman" w:hAnsi="Arial Narrow" w:cs="Times New Roman"/>
          <w:lang w:eastAsia="sk-SK"/>
        </w:rPr>
        <w:t>., ktorou sa ustanovujú podrobnosti na zistenie bezpečnosti a ochrany zdravia pri stavebných prácach s nimi súvisiacich a podrobnosti o odbornej spôsobilosti na výkon niektorých pracovných činností.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3. 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Zhotoviteľ zabezpečí počas realizácie prác maximálne možné zamedzenie prašnosti a hlučnosti, ochranu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vzrastlej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zelene a je povinný na stavenisku udržiavať poriadok a čistotu. Po ukončení prác je zhotoviteľ povinný vyčistiť stavenisko a odviezť vybúranú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suť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a odpad vzniknutý jeho činnosťou na skládku. Zhotoviteľ je povinný odovzdať objednávateľovi potvrdenie o uskladnení odpadu.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4. </w:t>
      </w:r>
      <w:r w:rsidRPr="006C7575">
        <w:rPr>
          <w:rFonts w:ascii="Arial Narrow" w:eastAsia="Times New Roman" w:hAnsi="Arial Narrow" w:cs="Times New Roman"/>
          <w:lang w:eastAsia="sk-SK"/>
        </w:rPr>
        <w:tab/>
        <w:t>Zhotoviteľ je povinný vopred vyzvať objednávateľa na kontrolu prác, ktorých kvalitu nie je možné overiť po ukončení prác. Objednávateľ je povinný preveriť tieto práce do 1 pracovného dňa od vyzvania.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5.</w:t>
      </w:r>
      <w:r w:rsidRPr="006C7575">
        <w:rPr>
          <w:rFonts w:ascii="Arial Narrow" w:eastAsia="Times New Roman" w:hAnsi="Arial Narrow" w:cs="Times New Roman"/>
          <w:lang w:eastAsia="sk-SK"/>
        </w:rPr>
        <w:tab/>
        <w:t>Náklady na  úhradu spotrebovaných energií hradí zhotoviteľ a sú súčasťou zmluvnej ceny.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6.</w:t>
      </w:r>
      <w:r w:rsidRPr="006C7575">
        <w:rPr>
          <w:rFonts w:ascii="Arial Narrow" w:eastAsia="Times New Roman" w:hAnsi="Arial Narrow" w:cs="Times New Roman"/>
          <w:lang w:eastAsia="sk-SK"/>
        </w:rPr>
        <w:tab/>
        <w:t>Objednávateľ sa zaväzuje poskytnúť zhotoviteľovi potrebné spolupôsobenie, spočívajúce najmä v poskytovaní vysvetlení, upresňovaní a doplňovaní údajov a podkladov, zaujímaním stanovísk a rozhodnutí pri vzájomných rokovaniach.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Arial"/>
          <w:noProof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7.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Arial"/>
          <w:noProof/>
          <w:lang w:eastAsia="sk-SK"/>
        </w:rPr>
        <w:t>Objednávateľ sa zaväzuje, že zaistí zhotoviteľovi prístup k objektom a umožní mu vykonávať práce v pracovných dňoch.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Arial"/>
          <w:noProof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8.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Arial"/>
          <w:noProof/>
          <w:lang w:eastAsia="sk-SK"/>
        </w:rPr>
        <w:t>Pri realizácii stavebných prác je zhotoviteľ povinný počínať si s odbornou starostlivosťou, chrániť záujmy a majetok objednávateľa a tretích osôb a v maximálnej možnej miere obmedziť negatívne dopady predmetnej činnosti na okolie.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9.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Arial"/>
          <w:noProof/>
          <w:lang w:eastAsia="sk-SK"/>
        </w:rPr>
        <w:t>Zhotoviteľ bude pri plnení predmetu rámcovej dohody postupovať s odbornou starostlivosťou. Zaväzuje sa dodržiavať všeobecné záväzné predpisy, technické normy a podmienky tejto rámcovej dohody.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VI.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Odovzdanie prác a chyby prác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Práce budú považované za riadne ukončené po skončení všetkých prác dohodnutých v jednotlivých objednávkach.</w:t>
      </w:r>
    </w:p>
    <w:p w:rsidR="006C7575" w:rsidRPr="006C7575" w:rsidRDefault="006C7575" w:rsidP="006C757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Po ukončení prác vyzve zhotoviteľ objednávateľa k ich prevzatiu. Odovzdanie a prevzatie sa vykoná protokolom o odovzdaní a prevzatí prác.</w:t>
      </w:r>
    </w:p>
    <w:p w:rsidR="006C7575" w:rsidRPr="006C7575" w:rsidRDefault="006C7575" w:rsidP="006C757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Zhotoviteľ je zodpovedný za prípadné škody, ktoré vzniknú počas realizácie prác.</w:t>
      </w:r>
    </w:p>
    <w:p w:rsidR="006C7575" w:rsidRPr="006C7575" w:rsidRDefault="006C7575" w:rsidP="006C757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lastRenderedPageBreak/>
        <w:t>Zhotoviteľ zodpovedá za kvalitu vykonaných prác v zmysle tejto rámcovej dohody.</w:t>
      </w:r>
    </w:p>
    <w:p w:rsidR="006C7575" w:rsidRPr="006C7575" w:rsidRDefault="006C7575" w:rsidP="006C757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Zhotoviteľ zodpovedá za chyby, ktoré predmet plnenia v čase jeho odovzdania objednávateľovi má. Za chyby, ktoré sa prejavili po odovzdaní prác zodpovedá zhotoviteľ iba vtedy, ak boli spôsobené porušením jeho povinností.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VII.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 xml:space="preserve">Záručná doba 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  <w:t>Záručná doba na dodané práce a dodávky je 60 mesiacov a začína plynúť odo dňa protokolárneho odovzdania a prevzatia predmetu tejto dohody.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Pre prípad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vady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predmetu plnenia dojednávajú zmluvné strany právo objednávateľa požadovať a povinnosť zhotoviteľa poskytnúť bezplatné odstránenie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vady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v najkratšom technicky možnom termíne. Objednávateľ sa zaväzuje, že prípadnú reklamáciu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vady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prác uplatní bezodkladne po jej zistení, písomnou formou, do rúk oprávneného zástupcu zhotoviteľa podľa čl. I. tejto rámcovej dohody.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3.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Zmluvné strany sú povinné každú reklamáciu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vád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predmetu rámcovej dohody urýchlene prerokovať a dohodnúť opatrenia na ich odstránenie. Ak nebolo dohodnuté inak, platí 15 dňová lehota na odstránenie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vád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, ktorá začína plynúť dňom nasledujúcim po doručení reklamácie. Nedodržanie lehoty pre odstránenie </w:t>
      </w:r>
      <w:proofErr w:type="spellStart"/>
      <w:r w:rsidRPr="006C7575">
        <w:rPr>
          <w:rFonts w:ascii="Arial Narrow" w:eastAsia="Times New Roman" w:hAnsi="Arial Narrow" w:cs="Times New Roman"/>
          <w:lang w:eastAsia="sk-SK"/>
        </w:rPr>
        <w:t>vád</w:t>
      </w:r>
      <w:proofErr w:type="spellEnd"/>
      <w:r w:rsidRPr="006C7575">
        <w:rPr>
          <w:rFonts w:ascii="Arial Narrow" w:eastAsia="Times New Roman" w:hAnsi="Arial Narrow" w:cs="Times New Roman"/>
          <w:lang w:eastAsia="sk-SK"/>
        </w:rPr>
        <w:t xml:space="preserve"> podlieha zmluvnej pokute 10,- € za každý deň omeškania.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4.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V prípade mimoriadne závažného porušenia zhotoviteľových povinností, podľa tejto rámcovej dohody, má objednávateľ právo od nej odstúpiť s tým, že zhotoviteľovi nahradí len výdavky preukázateľne vynaložené na zlepšenie kvality realizovaných prác. 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VIII.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Zmluvná pokuta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  <w:t>Zhotoviteľ sa  zaväzuje zaplatiť  zmluvnú pokutu v  prípade oneskoreného  odovzdania prác objednávateľovi vo výške 0,05 % z ceny prác za každý deň omeškania.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  <w:t>V prípade, že sa objednávateľ dostane do omeškania s úhradou platby za odovzdané práce má zhotoviteľ právo požadovať úroky z omeškania vo výške 0,05 % z dlžnej sumy za každý začatý kalendárny deň omeškania.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Článok IX.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b/>
          <w:lang w:eastAsia="sk-SK"/>
        </w:rPr>
        <w:t>Ostatné ustanovenia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1.</w:t>
      </w:r>
      <w:r w:rsidRPr="006C7575">
        <w:rPr>
          <w:rFonts w:ascii="Arial Narrow" w:eastAsia="Times New Roman" w:hAnsi="Arial Narrow" w:cs="Times New Roman"/>
          <w:lang w:eastAsia="sk-SK"/>
        </w:rPr>
        <w:tab/>
        <w:t>Objednávateľ a zhotoviteľ sa zaväzujú, že obchodné a technické informácie, ktoré im boli zverené zmluvným partnerom, nesprístupnia tretím osobám pre iné účely, ako pre plnenie podmienok tejto rámcovej dohody.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2.</w:t>
      </w:r>
      <w:r w:rsidRPr="006C7575">
        <w:rPr>
          <w:rFonts w:ascii="Arial Narrow" w:eastAsia="Times New Roman" w:hAnsi="Arial Narrow" w:cs="Times New Roman"/>
          <w:lang w:eastAsia="sk-SK"/>
        </w:rPr>
        <w:tab/>
        <w:t>Pre práva a záväzky tejto rámcovej dohody platia príslušné ustanovenia Obchodného zákonníka, pokiaľ nie sú v tejto rámcovej dohode dohodnuté inak.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3.</w:t>
      </w:r>
      <w:r w:rsidRPr="006C7575">
        <w:rPr>
          <w:rFonts w:ascii="Arial Narrow" w:eastAsia="Times New Roman" w:hAnsi="Arial Narrow" w:cs="Times New Roman"/>
          <w:lang w:eastAsia="sk-SK"/>
        </w:rPr>
        <w:tab/>
        <w:t>V prípade porušenia zmluvných záväzkov nedodržaním podstatných kvalitatívnych a dodacích podmienok v zmysle tejto rámcovej dohody má objednávateľ právo odstúpiť od tejto rámcovej dohody.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4.</w:t>
      </w:r>
      <w:r w:rsidRPr="006C7575">
        <w:rPr>
          <w:rFonts w:ascii="Arial Narrow" w:eastAsia="Times New Roman" w:hAnsi="Arial Narrow" w:cs="Times New Roman"/>
          <w:lang w:eastAsia="sk-SK"/>
        </w:rPr>
        <w:tab/>
        <w:t>Meniť alebo dopĺňať obsah tejto rámcovej dohody je možné iba formou písomných dodatkov, ktoré budú platné, ak budú riadne potvrdené a podpísané oprávnenými zástupcami obidvoch zmluvných strán.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5.</w:t>
      </w:r>
      <w:r w:rsidRPr="006C7575">
        <w:rPr>
          <w:rFonts w:ascii="Arial Narrow" w:eastAsia="Times New Roman" w:hAnsi="Arial Narrow" w:cs="Times New Roman"/>
          <w:lang w:eastAsia="sk-SK"/>
        </w:rPr>
        <w:tab/>
        <w:t>Táto rámcová dohoda je vyhotovená v šiestich rovnopisoch, z ktorých štyri vyhotovenia si ponechá objednávateľ a dve vyhotovenia zhotoviteľ.</w:t>
      </w:r>
    </w:p>
    <w:p w:rsid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6.</w:t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Táto rámcová dohoda nadobúda platnosť dňom jej podpisu oprávnenými zástupcami obidvoch zmluvných strán </w:t>
      </w:r>
      <w:r w:rsidRPr="006C7575">
        <w:rPr>
          <w:rFonts w:ascii="Arial Narrow" w:eastAsia="Times New Roman" w:hAnsi="Arial Narrow" w:cs="Times New Roman"/>
          <w:noProof/>
          <w:lang w:eastAsia="sk-SK"/>
        </w:rPr>
        <w:t>a účinnosť deň po jej zverejnení na webovej stránke objednávateľa.</w:t>
      </w:r>
    </w:p>
    <w:p w:rsidR="00E04152" w:rsidRPr="00C776C0" w:rsidRDefault="00E04152" w:rsidP="00E0415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7</w:t>
      </w:r>
      <w:r w:rsidR="00DA3246">
        <w:rPr>
          <w:rFonts w:ascii="Arial Narrow" w:eastAsia="Times New Roman" w:hAnsi="Arial Narrow" w:cs="Times New Roman"/>
          <w:lang w:eastAsia="sk-SK"/>
        </w:rPr>
        <w:t>.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  <w:r w:rsidRPr="00C776C0">
        <w:rPr>
          <w:rFonts w:ascii="Arial Narrow" w:eastAsia="Times New Roman" w:hAnsi="Arial Narrow" w:cs="Times New Roman"/>
          <w:lang w:eastAsia="sk-SK"/>
        </w:rPr>
        <w:t xml:space="preserve">Táto  dohoda je povinne zverejňovanou zmluvou podľa zákona č. 211/2000 </w:t>
      </w:r>
      <w:proofErr w:type="spellStart"/>
      <w:r w:rsidRPr="00C776C0">
        <w:rPr>
          <w:rFonts w:ascii="Arial Narrow" w:eastAsia="Times New Roman" w:hAnsi="Arial Narrow" w:cs="Times New Roman"/>
          <w:lang w:eastAsia="sk-SK"/>
        </w:rPr>
        <w:t>Z.z</w:t>
      </w:r>
      <w:proofErr w:type="spellEnd"/>
      <w:r w:rsidRPr="00C776C0">
        <w:rPr>
          <w:rFonts w:ascii="Arial Narrow" w:eastAsia="Times New Roman" w:hAnsi="Arial Narrow" w:cs="Times New Roman"/>
          <w:lang w:eastAsia="sk-SK"/>
        </w:rPr>
        <w:t>. o slobodnom prístupe    k informáciám.</w:t>
      </w:r>
    </w:p>
    <w:p w:rsidR="006C7575" w:rsidRPr="006C7575" w:rsidRDefault="00E04152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8</w:t>
      </w:r>
      <w:r w:rsidR="006C7575" w:rsidRPr="006C7575">
        <w:rPr>
          <w:rFonts w:ascii="Arial Narrow" w:eastAsia="Times New Roman" w:hAnsi="Arial Narrow" w:cs="Times New Roman"/>
          <w:lang w:eastAsia="sk-SK"/>
        </w:rPr>
        <w:t>.</w:t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  <w:t>Táto rámcová dohoda obsahuje prílohu č.</w:t>
      </w:r>
      <w:r w:rsidR="00FD4EF7">
        <w:rPr>
          <w:rFonts w:ascii="Arial Narrow" w:eastAsia="Times New Roman" w:hAnsi="Arial Narrow" w:cs="Times New Roman"/>
          <w:lang w:eastAsia="sk-SK"/>
        </w:rPr>
        <w:t>1.</w:t>
      </w:r>
    </w:p>
    <w:p w:rsidR="006C7575" w:rsidRPr="006C7575" w:rsidRDefault="006C7575" w:rsidP="006C75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Objednávateľ: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  <w:t>Zhotoviteľ: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>V Bratislave  dňa:</w:t>
      </w:r>
      <w:r w:rsidR="00620A10">
        <w:rPr>
          <w:rFonts w:ascii="Arial Narrow" w:eastAsia="Times New Roman" w:hAnsi="Arial Narrow" w:cs="Times New Roman"/>
          <w:lang w:eastAsia="sk-SK"/>
        </w:rPr>
        <w:tab/>
      </w:r>
      <w:r w:rsidR="00620A10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V </w:t>
      </w:r>
      <w:r w:rsidR="00077D73">
        <w:rPr>
          <w:rFonts w:ascii="Arial Narrow" w:eastAsia="Times New Roman" w:hAnsi="Arial Narrow" w:cs="Times New Roman"/>
          <w:lang w:eastAsia="sk-SK"/>
        </w:rPr>
        <w:t>Bratislave</w:t>
      </w:r>
      <w:r w:rsidRPr="006C7575">
        <w:rPr>
          <w:rFonts w:ascii="Arial Narrow" w:eastAsia="Times New Roman" w:hAnsi="Arial Narrow" w:cs="Times New Roman"/>
          <w:lang w:eastAsia="sk-SK"/>
        </w:rPr>
        <w:t xml:space="preserve">  dňa: 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.................................................                         </w:t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</w:r>
      <w:r w:rsidRPr="006C7575">
        <w:rPr>
          <w:rFonts w:ascii="Arial Narrow" w:eastAsia="Times New Roman" w:hAnsi="Arial Narrow" w:cs="Times New Roman"/>
          <w:lang w:eastAsia="sk-SK"/>
        </w:rPr>
        <w:tab/>
        <w:t xml:space="preserve"> ..................................................</w:t>
      </w:r>
      <w:r w:rsidR="006069E8">
        <w:rPr>
          <w:rFonts w:ascii="Arial Narrow" w:eastAsia="Times New Roman" w:hAnsi="Arial Narrow" w:cs="Times New Roman"/>
          <w:lang w:eastAsia="sk-SK"/>
        </w:rPr>
        <w:t>..........................</w:t>
      </w:r>
    </w:p>
    <w:p w:rsidR="006C7575" w:rsidRPr="006C7575" w:rsidRDefault="000A01E8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           Ing. Ján Hrčka</w:t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</w:r>
      <w:r w:rsidR="006C7575" w:rsidRPr="006C7575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  <w:t xml:space="preserve">    </w:t>
      </w:r>
    </w:p>
    <w:p w:rsidR="006C7575" w:rsidRPr="006C7575" w:rsidRDefault="006C7575" w:rsidP="006C75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sk-SK"/>
        </w:rPr>
      </w:pPr>
      <w:r w:rsidRPr="006C7575">
        <w:rPr>
          <w:rFonts w:ascii="Arial Narrow" w:eastAsia="Times New Roman" w:hAnsi="Arial Narrow" w:cs="Times New Roman"/>
          <w:lang w:eastAsia="sk-SK"/>
        </w:rPr>
        <w:t xml:space="preserve">              </w:t>
      </w:r>
      <w:r w:rsidR="00077D73">
        <w:rPr>
          <w:rFonts w:ascii="Arial Narrow" w:eastAsia="Times New Roman" w:hAnsi="Arial Narrow" w:cs="Times New Roman"/>
          <w:lang w:eastAsia="sk-SK"/>
        </w:rPr>
        <w:t>starosta</w:t>
      </w:r>
      <w:r w:rsidRPr="006C7575">
        <w:rPr>
          <w:rFonts w:ascii="Arial Narrow" w:eastAsia="Times New Roman" w:hAnsi="Arial Narrow" w:cs="Times New Roman"/>
          <w:lang w:eastAsia="sk-SK"/>
        </w:rPr>
        <w:t xml:space="preserve"> </w:t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  <w:r w:rsidR="006069E8">
        <w:rPr>
          <w:rFonts w:ascii="Arial Narrow" w:eastAsia="Times New Roman" w:hAnsi="Arial Narrow" w:cs="Times New Roman"/>
          <w:lang w:eastAsia="sk-SK"/>
        </w:rPr>
        <w:tab/>
      </w:r>
    </w:p>
    <w:sectPr w:rsidR="006C7575" w:rsidRPr="006C7575" w:rsidSect="00940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76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21" w:rsidRDefault="003E6E21">
      <w:pPr>
        <w:spacing w:after="0" w:line="240" w:lineRule="auto"/>
      </w:pPr>
      <w:r>
        <w:separator/>
      </w:r>
    </w:p>
  </w:endnote>
  <w:endnote w:type="continuationSeparator" w:id="0">
    <w:p w:rsidR="003E6E21" w:rsidRDefault="003E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93" w:rsidRDefault="0094009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38735"/>
      <w:docPartObj>
        <w:docPartGallery w:val="Page Numbers (Bottom of Page)"/>
        <w:docPartUnique/>
      </w:docPartObj>
    </w:sdtPr>
    <w:sdtEndPr/>
    <w:sdtContent>
      <w:p w:rsidR="00940093" w:rsidRDefault="009400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8E">
          <w:rPr>
            <w:noProof/>
          </w:rPr>
          <w:t>1</w:t>
        </w:r>
        <w:r>
          <w:fldChar w:fldCharType="end"/>
        </w:r>
      </w:p>
    </w:sdtContent>
  </w:sdt>
  <w:p w:rsidR="00940093" w:rsidRDefault="0094009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93" w:rsidRDefault="0094009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21" w:rsidRDefault="003E6E21">
      <w:pPr>
        <w:spacing w:after="0" w:line="240" w:lineRule="auto"/>
      </w:pPr>
      <w:r>
        <w:separator/>
      </w:r>
    </w:p>
  </w:footnote>
  <w:footnote w:type="continuationSeparator" w:id="0">
    <w:p w:rsidR="003E6E21" w:rsidRDefault="003E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93" w:rsidRDefault="0094009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93" w:rsidRDefault="0094009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24" w:rsidRDefault="006069E8">
    <w:pPr>
      <w:pStyle w:val="Hlavik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SÚŤAŽNÉ  PODKLADY –  A.Pokyny na zhotovenie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596"/>
    <w:multiLevelType w:val="hybridMultilevel"/>
    <w:tmpl w:val="A28410B0"/>
    <w:lvl w:ilvl="0" w:tplc="754684E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773F5"/>
    <w:multiLevelType w:val="hybridMultilevel"/>
    <w:tmpl w:val="E04A1FBA"/>
    <w:lvl w:ilvl="0" w:tplc="7546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75"/>
    <w:rsid w:val="00077D73"/>
    <w:rsid w:val="000A01E8"/>
    <w:rsid w:val="00117198"/>
    <w:rsid w:val="001F73D1"/>
    <w:rsid w:val="002455BF"/>
    <w:rsid w:val="003E6E21"/>
    <w:rsid w:val="004D3D6F"/>
    <w:rsid w:val="005315C3"/>
    <w:rsid w:val="006069E8"/>
    <w:rsid w:val="00620A10"/>
    <w:rsid w:val="006C2AD1"/>
    <w:rsid w:val="006C7575"/>
    <w:rsid w:val="00805C8E"/>
    <w:rsid w:val="00896D03"/>
    <w:rsid w:val="008B6531"/>
    <w:rsid w:val="008C369E"/>
    <w:rsid w:val="00912BF4"/>
    <w:rsid w:val="00940093"/>
    <w:rsid w:val="0099576C"/>
    <w:rsid w:val="00AE0E13"/>
    <w:rsid w:val="00B32323"/>
    <w:rsid w:val="00C5366A"/>
    <w:rsid w:val="00C776C0"/>
    <w:rsid w:val="00D21E2B"/>
    <w:rsid w:val="00D60AF2"/>
    <w:rsid w:val="00DA3246"/>
    <w:rsid w:val="00E04152"/>
    <w:rsid w:val="00E14386"/>
    <w:rsid w:val="00E24108"/>
    <w:rsid w:val="00EC2013"/>
    <w:rsid w:val="00F30FA9"/>
    <w:rsid w:val="00F57451"/>
    <w:rsid w:val="00F618C9"/>
    <w:rsid w:val="00FA1A22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C7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6C757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93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94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0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C7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6C757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93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94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Holasek</dc:creator>
  <cp:lastModifiedBy>Čajda Tomáš</cp:lastModifiedBy>
  <cp:revision>6</cp:revision>
  <cp:lastPrinted>2015-10-26T12:06:00Z</cp:lastPrinted>
  <dcterms:created xsi:type="dcterms:W3CDTF">2019-03-26T06:00:00Z</dcterms:created>
  <dcterms:modified xsi:type="dcterms:W3CDTF">2019-06-12T13:21:00Z</dcterms:modified>
</cp:coreProperties>
</file>