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2" w:rsidRDefault="002E2189">
      <w:pPr>
        <w:rPr>
          <w:b/>
          <w:sz w:val="24"/>
          <w:szCs w:val="24"/>
        </w:rPr>
      </w:pPr>
      <w:r w:rsidRPr="002E2189">
        <w:rPr>
          <w:b/>
          <w:sz w:val="24"/>
          <w:szCs w:val="24"/>
        </w:rPr>
        <w:t>Kam posielať žiadosti o voľbu poštou pre voľby do NR SR v roku 2020</w:t>
      </w:r>
    </w:p>
    <w:p w:rsidR="002E2189" w:rsidRDefault="002E2189">
      <w:pPr>
        <w:rPr>
          <w:b/>
          <w:sz w:val="24"/>
          <w:szCs w:val="24"/>
        </w:rPr>
      </w:pPr>
      <w:bookmarkStart w:id="0" w:name="_GoBack"/>
      <w:bookmarkEnd w:id="0"/>
    </w:p>
    <w:p w:rsidR="002E2189" w:rsidRPr="002E2189" w:rsidRDefault="002E21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Poštou:  </w:t>
      </w:r>
      <w:r>
        <w:rPr>
          <w:b/>
          <w:sz w:val="24"/>
          <w:szCs w:val="24"/>
        </w:rPr>
        <w:tab/>
      </w:r>
      <w:r w:rsidRPr="002E2189">
        <w:rPr>
          <w:sz w:val="24"/>
          <w:szCs w:val="24"/>
        </w:rPr>
        <w:t xml:space="preserve">MÚ </w:t>
      </w:r>
      <w:proofErr w:type="spellStart"/>
      <w:r w:rsidRPr="002E2189">
        <w:rPr>
          <w:sz w:val="24"/>
          <w:szCs w:val="24"/>
        </w:rPr>
        <w:t>Bratislava-Petržalka</w:t>
      </w:r>
      <w:proofErr w:type="spellEnd"/>
    </w:p>
    <w:p w:rsidR="002E2189" w:rsidRPr="002E2189" w:rsidRDefault="002E2189" w:rsidP="002E2189">
      <w:pPr>
        <w:ind w:firstLine="708"/>
        <w:rPr>
          <w:sz w:val="24"/>
          <w:szCs w:val="24"/>
        </w:rPr>
      </w:pPr>
      <w:r w:rsidRPr="002E218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E2189">
        <w:rPr>
          <w:sz w:val="24"/>
          <w:szCs w:val="24"/>
        </w:rPr>
        <w:t xml:space="preserve"> </w:t>
      </w:r>
      <w:proofErr w:type="spellStart"/>
      <w:r w:rsidRPr="002E2189">
        <w:rPr>
          <w:sz w:val="24"/>
          <w:szCs w:val="24"/>
        </w:rPr>
        <w:t>Kutlíkova</w:t>
      </w:r>
      <w:proofErr w:type="spellEnd"/>
      <w:r w:rsidRPr="002E2189">
        <w:rPr>
          <w:sz w:val="24"/>
          <w:szCs w:val="24"/>
        </w:rPr>
        <w:t xml:space="preserve"> 17</w:t>
      </w:r>
    </w:p>
    <w:p w:rsidR="002E2189" w:rsidRDefault="002E2189" w:rsidP="002E2189">
      <w:pPr>
        <w:ind w:firstLine="708"/>
        <w:rPr>
          <w:sz w:val="24"/>
          <w:szCs w:val="24"/>
        </w:rPr>
      </w:pPr>
      <w:r w:rsidRPr="002E218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E2189">
        <w:rPr>
          <w:sz w:val="24"/>
          <w:szCs w:val="24"/>
        </w:rPr>
        <w:t>852 12 Bratislava</w:t>
      </w:r>
    </w:p>
    <w:p w:rsidR="002E2189" w:rsidRPr="002E2189" w:rsidRDefault="002E2189" w:rsidP="002E2189">
      <w:pPr>
        <w:rPr>
          <w:sz w:val="24"/>
          <w:szCs w:val="24"/>
        </w:rPr>
      </w:pPr>
      <w:r w:rsidRPr="002E2189">
        <w:rPr>
          <w:b/>
          <w:sz w:val="24"/>
          <w:szCs w:val="24"/>
        </w:rPr>
        <w:t>E-mailom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2E2189">
        <w:rPr>
          <w:sz w:val="24"/>
          <w:szCs w:val="24"/>
        </w:rPr>
        <w:t>podatelna-mu@petrzalka.sk</w:t>
      </w:r>
    </w:p>
    <w:sectPr w:rsidR="002E2189" w:rsidRPr="002E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89"/>
    <w:rsid w:val="001850C2"/>
    <w:rsid w:val="002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Štefániková Eva</dc:creator>
  <cp:lastModifiedBy>Štefániková Eva</cp:lastModifiedBy>
  <cp:revision>1</cp:revision>
  <dcterms:created xsi:type="dcterms:W3CDTF">2019-10-23T13:19:00Z</dcterms:created>
  <dcterms:modified xsi:type="dcterms:W3CDTF">2019-10-23T13:25:00Z</dcterms:modified>
</cp:coreProperties>
</file>