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92" w:rsidRPr="001C653C" w:rsidRDefault="00994392" w:rsidP="00994392">
      <w:pPr>
        <w:pStyle w:val="Normlnywebov"/>
        <w:spacing w:line="33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C653C">
        <w:rPr>
          <w:rFonts w:ascii="Tahoma" w:hAnsi="Tahoma" w:cs="Tahoma"/>
          <w:color w:val="000000"/>
          <w:sz w:val="20"/>
          <w:szCs w:val="20"/>
        </w:rPr>
        <w:br/>
        <w:t xml:space="preserve">     Do </w:t>
      </w: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okrskovej volebnej komisie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môže delegovať jedného člena a jedného náhradníka každá politická strana, ktorá podáva kandidátnu listinu </w:t>
      </w: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pre voľby do vo volebnom obvode, súčasťou ktorého je volebný okrsok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Oznámenie o delegovaní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člena a náhradníka </w:t>
      </w: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doručí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politická strana alebo koalícia </w:t>
      </w:r>
      <w:r w:rsidRPr="001C653C">
        <w:rPr>
          <w:rStyle w:val="Siln"/>
          <w:rFonts w:ascii="Tahoma" w:hAnsi="Tahoma" w:cs="Tahoma"/>
          <w:b w:val="0"/>
          <w:color w:val="000000"/>
          <w:sz w:val="20"/>
          <w:szCs w:val="20"/>
        </w:rPr>
        <w:t>starostovi obce</w:t>
      </w:r>
      <w:r w:rsidRPr="001C653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v lehote uvedenej v rozhodnutí o vyhlásení volieb (do </w:t>
      </w:r>
      <w:r w:rsidRPr="001C653C">
        <w:rPr>
          <w:rFonts w:ascii="Tahoma" w:hAnsi="Tahoma" w:cs="Tahoma"/>
          <w:color w:val="000000"/>
          <w:sz w:val="20"/>
          <w:szCs w:val="20"/>
        </w:rPr>
        <w:t>8.01.2020 do 24 hod.)</w:t>
      </w:r>
    </w:p>
    <w:p w:rsidR="00994392" w:rsidRPr="001C653C" w:rsidRDefault="00994392" w:rsidP="00994392">
      <w:pPr>
        <w:pStyle w:val="Normlnywebov"/>
        <w:spacing w:line="336" w:lineRule="auto"/>
        <w:rPr>
          <w:rFonts w:ascii="Tahoma" w:hAnsi="Tahoma" w:cs="Tahoma"/>
          <w:color w:val="000000"/>
          <w:sz w:val="20"/>
          <w:szCs w:val="20"/>
        </w:rPr>
      </w:pP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Oznámenie o delegovaní člena a náhradníka do volebnej komisie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musí obsahovať:</w:t>
      </w:r>
      <w:r w:rsidRPr="001C653C">
        <w:rPr>
          <w:rFonts w:ascii="Tahoma" w:hAnsi="Tahoma" w:cs="Tahoma"/>
          <w:color w:val="000000"/>
          <w:sz w:val="20"/>
          <w:szCs w:val="20"/>
        </w:rPr>
        <w:br/>
        <w:t>- meno, priezvisko a dátum narodenia člena s uvedením adresy, na ktorú možno doručovať písomnosti,</w:t>
      </w:r>
      <w:r w:rsidRPr="001C653C">
        <w:rPr>
          <w:rFonts w:ascii="Tahoma" w:hAnsi="Tahoma" w:cs="Tahoma"/>
          <w:color w:val="000000"/>
          <w:sz w:val="20"/>
          <w:szCs w:val="20"/>
        </w:rPr>
        <w:br/>
        <w:t>- meno, priezvisko a dátum narodenia náhradníka s uvedením adresy, na ktorú možno doručovať písomnosti,</w:t>
      </w:r>
      <w:r w:rsidRPr="001C653C">
        <w:rPr>
          <w:rFonts w:ascii="Tahoma" w:hAnsi="Tahoma" w:cs="Tahoma"/>
          <w:color w:val="000000"/>
          <w:sz w:val="20"/>
          <w:szCs w:val="20"/>
        </w:rPr>
        <w:br/>
        <w:t>- meno, priezvisko a  podpis osoby</w:t>
      </w:r>
      <w:r w:rsidRPr="001C653C">
        <w:rPr>
          <w:rFonts w:ascii="Tahoma" w:hAnsi="Tahoma" w:cs="Tahoma"/>
          <w:color w:val="000000"/>
          <w:sz w:val="20"/>
          <w:szCs w:val="20"/>
        </w:rPr>
        <w:br/>
        <w:t>  - oprávnenej konať za politickú stranu a odtlačok pečiatky politickej strany;</w:t>
      </w:r>
      <w:r w:rsidRPr="001C653C">
        <w:rPr>
          <w:rFonts w:ascii="Tahoma" w:hAnsi="Tahoma" w:cs="Tahoma"/>
          <w:color w:val="000000"/>
          <w:sz w:val="20"/>
          <w:szCs w:val="20"/>
        </w:rPr>
        <w:br/>
        <w:t>  - meno, priezvisko, podpis osoby oprávnenej konať za každú politickú stranu tvoriacu koalíciu a odtlačok pečiatky každej politickej strany tvoriacej koalíciu, ak ide o koalíciu.</w:t>
      </w:r>
    </w:p>
    <w:p w:rsidR="00994392" w:rsidRPr="001C653C" w:rsidRDefault="00994392" w:rsidP="00994392">
      <w:pPr>
        <w:pStyle w:val="Normlnywebov"/>
        <w:spacing w:line="33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Oznámenie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o delegovaní člena a náhradníka do volebnej komisie možno </w:t>
      </w: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doručiť v listinnej forme alebo elektronickej forme</w:t>
      </w:r>
      <w:r w:rsidRPr="001C653C">
        <w:rPr>
          <w:rFonts w:ascii="Tahoma" w:hAnsi="Tahoma" w:cs="Tahoma"/>
          <w:color w:val="000000"/>
          <w:sz w:val="20"/>
          <w:szCs w:val="20"/>
        </w:rPr>
        <w:t>. Lehota na doručenie oznámenia sa končí uplynutím posledného dňa lehoty(do 8.01.2020 do 24 hod.). Na oznámenia doručené po uplynutí tejto lehoty sa neprihliada.</w:t>
      </w:r>
    </w:p>
    <w:p w:rsidR="00994392" w:rsidRPr="001C653C" w:rsidRDefault="00994392" w:rsidP="00994392">
      <w:pPr>
        <w:pStyle w:val="Normlnywebov"/>
        <w:spacing w:line="33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V listinnej forme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možno doručiť oznámenie o delegovaní člena osobne alebo prostredníctvom pošty. Ak sa politická strana rozhodla pre doručenie oznámenia prostredníctvom pošty, </w:t>
      </w:r>
      <w:r w:rsidRPr="001C653C">
        <w:rPr>
          <w:rFonts w:ascii="Tahoma" w:hAnsi="Tahoma" w:cs="Tahoma"/>
          <w:b/>
          <w:color w:val="000000"/>
          <w:sz w:val="20"/>
          <w:szCs w:val="20"/>
        </w:rPr>
        <w:t>pre vznik členstva vo volebnej komisii je rozhodujúci dátum, kedy bolo oznámenie doručené. Nepostačuje, ak v tento deň bolo oznámenie podané na pošte.</w:t>
      </w:r>
    </w:p>
    <w:p w:rsidR="001C653C" w:rsidRPr="001C653C" w:rsidRDefault="001C653C" w:rsidP="001C653C">
      <w:pPr>
        <w:pStyle w:val="Normlnywebov"/>
        <w:spacing w:line="336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1C653C">
        <w:rPr>
          <w:rFonts w:ascii="Tahoma" w:hAnsi="Tahoma" w:cs="Tahoma"/>
          <w:b/>
          <w:color w:val="000000"/>
          <w:sz w:val="20"/>
          <w:szCs w:val="20"/>
        </w:rPr>
        <w:t>Adresa: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Mestská časť Bratislava –</w:t>
      </w:r>
      <w:proofErr w:type="spellStart"/>
      <w:r w:rsidRPr="001C653C">
        <w:rPr>
          <w:rFonts w:ascii="Tahoma" w:hAnsi="Tahoma" w:cs="Tahoma"/>
          <w:color w:val="000000"/>
          <w:sz w:val="20"/>
          <w:szCs w:val="20"/>
        </w:rPr>
        <w:t>Pezržalka</w:t>
      </w:r>
      <w:proofErr w:type="spellEnd"/>
    </w:p>
    <w:bookmarkEnd w:id="0"/>
    <w:p w:rsidR="001C653C" w:rsidRPr="001C653C" w:rsidRDefault="001C653C" w:rsidP="001C653C">
      <w:pPr>
        <w:pStyle w:val="Normlnywebov"/>
        <w:spacing w:line="336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1C653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C653C">
        <w:rPr>
          <w:rFonts w:ascii="Tahoma" w:hAnsi="Tahoma" w:cs="Tahoma"/>
          <w:color w:val="000000"/>
          <w:sz w:val="20"/>
          <w:szCs w:val="20"/>
        </w:rPr>
        <w:t>Kutlíkova</w:t>
      </w:r>
      <w:proofErr w:type="spellEnd"/>
      <w:r w:rsidRPr="001C653C">
        <w:rPr>
          <w:rFonts w:ascii="Tahoma" w:hAnsi="Tahoma" w:cs="Tahoma"/>
          <w:color w:val="000000"/>
          <w:sz w:val="20"/>
          <w:szCs w:val="20"/>
        </w:rPr>
        <w:t xml:space="preserve"> 17</w:t>
      </w:r>
    </w:p>
    <w:p w:rsidR="001C653C" w:rsidRPr="001C653C" w:rsidRDefault="001C653C" w:rsidP="001C653C">
      <w:pPr>
        <w:pStyle w:val="Normlnywebov"/>
        <w:spacing w:line="336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1C653C">
        <w:rPr>
          <w:rFonts w:ascii="Tahoma" w:hAnsi="Tahoma" w:cs="Tahoma"/>
          <w:color w:val="000000"/>
          <w:sz w:val="20"/>
          <w:szCs w:val="20"/>
        </w:rPr>
        <w:t xml:space="preserve"> 852 12 Bratislava</w:t>
      </w:r>
    </w:p>
    <w:p w:rsidR="00994392" w:rsidRPr="001C653C" w:rsidRDefault="00994392" w:rsidP="00994392">
      <w:pPr>
        <w:pStyle w:val="Normlnywebov"/>
        <w:spacing w:line="33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C653C">
        <w:rPr>
          <w:rStyle w:val="Siln"/>
          <w:rFonts w:ascii="Tahoma" w:hAnsi="Tahoma" w:cs="Tahoma"/>
          <w:color w:val="000000"/>
          <w:sz w:val="20"/>
          <w:szCs w:val="20"/>
        </w:rPr>
        <w:t>Elektronickou formou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sa rozumie </w:t>
      </w:r>
      <w:proofErr w:type="spellStart"/>
      <w:r w:rsidRPr="001C653C">
        <w:rPr>
          <w:rFonts w:ascii="Tahoma" w:hAnsi="Tahoma" w:cs="Tahoma"/>
          <w:color w:val="000000"/>
          <w:sz w:val="20"/>
          <w:szCs w:val="20"/>
        </w:rPr>
        <w:t>sken</w:t>
      </w:r>
      <w:proofErr w:type="spellEnd"/>
      <w:r w:rsidRPr="001C653C">
        <w:rPr>
          <w:rFonts w:ascii="Tahoma" w:hAnsi="Tahoma" w:cs="Tahoma"/>
          <w:color w:val="000000"/>
          <w:sz w:val="20"/>
          <w:szCs w:val="20"/>
        </w:rPr>
        <w:t xml:space="preserve"> oznámenia o delegovaní člena a náhradníka do volebnej komisie. Pre vznik členstva vo volebnej komisii je rozhodujúci dátum,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C653C">
        <w:rPr>
          <w:rFonts w:ascii="Tahoma" w:hAnsi="Tahoma" w:cs="Tahoma"/>
          <w:color w:val="000000"/>
          <w:sz w:val="20"/>
          <w:szCs w:val="20"/>
        </w:rPr>
        <w:t>(do 8.01.2020 do 24 hod)</w:t>
      </w:r>
      <w:r w:rsidRPr="001C653C">
        <w:rPr>
          <w:rFonts w:ascii="Tahoma" w:hAnsi="Tahoma" w:cs="Tahoma"/>
          <w:color w:val="000000"/>
          <w:sz w:val="20"/>
          <w:szCs w:val="20"/>
        </w:rPr>
        <w:t>,</w:t>
      </w:r>
      <w:r w:rsidRPr="001C653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C653C">
        <w:rPr>
          <w:rFonts w:ascii="Tahoma" w:hAnsi="Tahoma" w:cs="Tahoma"/>
          <w:b/>
          <w:color w:val="000000"/>
          <w:sz w:val="20"/>
          <w:szCs w:val="20"/>
        </w:rPr>
        <w:t xml:space="preserve"> kedy bolo oznámenie doručené do e-mailovej schránky príjemcu. Nepostačuje, ak v tento deň bolo oznámenie odoslané.</w:t>
      </w:r>
    </w:p>
    <w:p w:rsidR="001C653C" w:rsidRPr="001C653C" w:rsidRDefault="001C653C" w:rsidP="001C653C">
      <w:pPr>
        <w:rPr>
          <w:sz w:val="20"/>
          <w:szCs w:val="20"/>
        </w:rPr>
      </w:pPr>
      <w:r w:rsidRPr="001C653C">
        <w:rPr>
          <w:rFonts w:ascii="Tahoma" w:hAnsi="Tahoma" w:cs="Tahoma"/>
          <w:b/>
          <w:color w:val="000000"/>
          <w:sz w:val="20"/>
          <w:szCs w:val="20"/>
        </w:rPr>
        <w:t xml:space="preserve">Adresa: </w:t>
      </w:r>
      <w:r w:rsidRPr="001C653C">
        <w:rPr>
          <w:sz w:val="20"/>
          <w:szCs w:val="20"/>
        </w:rPr>
        <w:t>podatelna-mu@petrzalka.sk</w:t>
      </w:r>
    </w:p>
    <w:p w:rsidR="001C653C" w:rsidRPr="001C653C" w:rsidRDefault="001C653C" w:rsidP="00994392">
      <w:pPr>
        <w:pStyle w:val="Normlnywebov"/>
        <w:spacing w:line="33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44E8F" w:rsidRPr="001C653C" w:rsidRDefault="00044E8F">
      <w:pPr>
        <w:rPr>
          <w:sz w:val="20"/>
          <w:szCs w:val="20"/>
        </w:rPr>
      </w:pPr>
    </w:p>
    <w:sectPr w:rsidR="00044E8F" w:rsidRPr="001C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92"/>
    <w:rsid w:val="00044E8F"/>
    <w:rsid w:val="001C653C"/>
    <w:rsid w:val="00994392"/>
    <w:rsid w:val="00C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9439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9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9439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9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Štefániková Eva</dc:creator>
  <cp:lastModifiedBy>Štefániková Eva</cp:lastModifiedBy>
  <cp:revision>2</cp:revision>
  <dcterms:created xsi:type="dcterms:W3CDTF">2019-12-17T10:06:00Z</dcterms:created>
  <dcterms:modified xsi:type="dcterms:W3CDTF">2019-12-17T10:06:00Z</dcterms:modified>
</cp:coreProperties>
</file>