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E135F5">
        <w:rPr>
          <w:rFonts w:cstheme="minorHAnsi"/>
          <w:b/>
          <w:sz w:val="24"/>
          <w:szCs w:val="24"/>
          <w:u w:val="single"/>
        </w:rPr>
        <w:t>Výpis zo zasadnutia finančnej komisie</w:t>
      </w:r>
    </w:p>
    <w:p w:rsidR="00B152B2" w:rsidRPr="00E135F5" w:rsidRDefault="00B152B2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  <w:r w:rsidRPr="00E135F5">
        <w:rPr>
          <w:rFonts w:asciiTheme="minorHAnsi" w:hAnsiTheme="minorHAnsi" w:cstheme="minorHAnsi"/>
          <w:b/>
          <w:bCs/>
        </w:rPr>
        <w:t xml:space="preserve">5. </w:t>
      </w:r>
      <w:r w:rsidRPr="00E135F5">
        <w:rPr>
          <w:rFonts w:asciiTheme="minorHAnsi" w:hAnsiTheme="minorHAnsi" w:cstheme="minorHAnsi"/>
        </w:rPr>
        <w:t>Návrh úpravy rozpočtu MČB-P na rok 2020</w:t>
      </w:r>
    </w:p>
    <w:p w:rsidR="00E135F5" w:rsidRDefault="00E135F5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</w:p>
    <w:p w:rsidR="00B152B2" w:rsidRPr="00E135F5" w:rsidRDefault="00B152B2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  <w:r w:rsidRPr="00E135F5">
        <w:rPr>
          <w:rFonts w:asciiTheme="minorHAnsi" w:hAnsiTheme="minorHAnsi" w:cstheme="minorHAnsi"/>
        </w:rPr>
        <w:t xml:space="preserve">    Finančná komisia odporúča miestnemu zastupiteľstvu schváliť predložený materiál</w:t>
      </w:r>
    </w:p>
    <w:p w:rsidR="00E60DE4" w:rsidRPr="00E135F5" w:rsidRDefault="00E60DE4">
      <w:pPr>
        <w:rPr>
          <w:rFonts w:cstheme="minorHAnsi"/>
          <w:sz w:val="24"/>
          <w:szCs w:val="24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>Výpis zo zasadnutia komisie kultúry a mládeže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 bodu  2 / </w:t>
      </w:r>
      <w:proofErr w:type="spellStart"/>
      <w:r w:rsidRPr="00E135F5">
        <w:rPr>
          <w:rFonts w:cstheme="minorHAnsi"/>
          <w:sz w:val="24"/>
          <w:szCs w:val="24"/>
        </w:rPr>
        <w:t>Infomateriál</w:t>
      </w:r>
      <w:proofErr w:type="spellEnd"/>
      <w:r w:rsidRPr="00E135F5">
        <w:rPr>
          <w:rFonts w:cstheme="minorHAnsi"/>
          <w:sz w:val="24"/>
          <w:szCs w:val="24"/>
        </w:rPr>
        <w:t xml:space="preserve"> o plnení rozpočtu k 30.6. a Návrh na úpravu rozpočtu 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Oba materiály predstavili nový vedúci FO p. J. Sobinovský a Ľ. Orságová. Počas diskusie prišiel M. Černý, kvórum sa zvýšilo na 8 prítomných členov komisie. Komisia o materiáloch hlasovala samostatne: </w:t>
      </w:r>
    </w:p>
    <w:p w:rsidR="00B152B2" w:rsidRPr="00E135F5" w:rsidRDefault="00B152B2" w:rsidP="00E135F5">
      <w:pPr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sz w:val="24"/>
          <w:szCs w:val="24"/>
        </w:rPr>
        <w:t xml:space="preserve">Uznesenie b) Komisia kultúry a mládeže  b e r i e   n a   v e d o m i e   materiál  Návrh na  úpravu rozpočtu   a   o d p o r ú č a  miestnemu zastupiteľstvu  s c h v  á l i ť   predložený materiál. </w:t>
      </w: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>Výpis zo zasadnutia komisie správy majetku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K bodu 4/ Návrh úpravy rozpočtu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Uvedený materiál  predložil Ing. Sobinovský, vedúci FO. Taktiež uviedol, že napriek zmenám očakáva vyrovnaný rozpočet k 31.12.2020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Komisia správy majetku a miestnych podnikov odporúča schváliť predložený materiál</w:t>
      </w: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>Výpis zo zasadnutia komisie športu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 bodu 8.)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Návrh na úpravu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na rok 2020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Rozprava: materiál uviedol a komentoval J. Sobinovský, vedúci finančného oddelenia.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Uznesenie: členovia komisie športu odporúčajú Miestnemu zastupiteľstvu mestskej časti Bratislava Petržalka schváliť úpravu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na rok 2020</w:t>
      </w:r>
    </w:p>
    <w:p w:rsidR="00B152B2" w:rsidRPr="00E135F5" w:rsidRDefault="00B152B2">
      <w:pPr>
        <w:rPr>
          <w:rFonts w:cstheme="minorHAnsi"/>
          <w:sz w:val="24"/>
          <w:szCs w:val="24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</w:rPr>
      </w:pPr>
      <w:r w:rsidRPr="00E135F5">
        <w:rPr>
          <w:rFonts w:cstheme="minorHAnsi"/>
          <w:b/>
          <w:sz w:val="24"/>
          <w:szCs w:val="24"/>
        </w:rPr>
        <w:t>Výpis zo zasadnutia komisie územného plánu, výstavby a rozvoja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 bodu 6 Návrh na úpravu rozpočtu na rok 2020 Prezentoval: Ing. Jozef Sobinovský – finančné oddelenie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 Uznesenie č. 103 zo dňa 25.08.2020: Komisia odporúča Miestnemu zastupiteľstvu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schváliť Úpravu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na rok 2020</w:t>
      </w:r>
    </w:p>
    <w:p w:rsidR="00E135F5" w:rsidRDefault="00E135F5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lastRenderedPageBreak/>
        <w:t xml:space="preserve">Výpis zo zasadnutia komisie </w:t>
      </w:r>
      <w:r w:rsidR="00E135F5">
        <w:rPr>
          <w:rFonts w:cstheme="minorHAnsi"/>
          <w:b/>
          <w:sz w:val="24"/>
          <w:szCs w:val="24"/>
          <w:u w:val="single"/>
        </w:rPr>
        <w:t>životného prostredia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BOD 7 - Návrh na úpravu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na rok 2020 Bod uviedol: Ing. Jozef Sobinovský, finančné oddelenie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Komisia  životného prostredia a verejného poriadku 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o d p o r ú č a  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Miestnemu zastupiteľstvu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s c h v á l i ť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Úpravu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na rok 2020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</w:p>
    <w:sectPr w:rsidR="00B152B2" w:rsidRPr="00E135F5" w:rsidSect="007B70A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B2"/>
    <w:rsid w:val="00541565"/>
    <w:rsid w:val="007B70AE"/>
    <w:rsid w:val="00B152B2"/>
    <w:rsid w:val="00E135F5"/>
    <w:rsid w:val="00E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52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5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52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5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Sobinovský Jozef</dc:creator>
  <cp:lastModifiedBy>Hokina Janka</cp:lastModifiedBy>
  <cp:revision>2</cp:revision>
  <dcterms:created xsi:type="dcterms:W3CDTF">2020-09-10T11:03:00Z</dcterms:created>
  <dcterms:modified xsi:type="dcterms:W3CDTF">2020-09-10T11:03:00Z</dcterms:modified>
</cp:coreProperties>
</file>