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2A" w:rsidRDefault="00D579C8" w:rsidP="00F3662A">
      <w:pPr>
        <w:ind w:firstLine="360"/>
      </w:pPr>
      <w:r>
        <w:t>Vážené poslankyne a vá</w:t>
      </w:r>
      <w:r w:rsidR="00F3662A" w:rsidRPr="00A00438">
        <w:t>žení poslanci</w:t>
      </w:r>
      <w:r w:rsidR="00F3662A">
        <w:t>,</w:t>
      </w:r>
    </w:p>
    <w:p w:rsidR="00F3662A" w:rsidRDefault="00F3662A" w:rsidP="00F3662A">
      <w:r>
        <w:t xml:space="preserve">v zmysle uznesenia číslo 236 si Vám dovoľujeme predložiť informačný materiál </w:t>
      </w:r>
      <w:r w:rsidR="000E708D">
        <w:t>„odpočet investičných činností“ spolu s informáciou o čerpaní finančných prostriedkov. S tabuľky môžete vyčítať v akom stave je aktuálne plnenie jednotlivých investícií.</w:t>
      </w:r>
    </w:p>
    <w:p w:rsidR="000E708D" w:rsidRDefault="000E708D" w:rsidP="00ED7C4B">
      <w:pPr>
        <w:spacing w:after="0"/>
      </w:pPr>
    </w:p>
    <w:p w:rsidR="00ED7C4B" w:rsidRDefault="00ED7C4B" w:rsidP="00ED7C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MÚ MČ </w:t>
      </w:r>
      <w:proofErr w:type="spellStart"/>
      <w:r>
        <w:t>Bratislava-Petržalka</w:t>
      </w:r>
      <w:proofErr w:type="spellEnd"/>
      <w:r>
        <w:t xml:space="preserve"> spracoval:</w:t>
      </w:r>
    </w:p>
    <w:p w:rsidR="00ED7C4B" w:rsidRPr="00F3662A" w:rsidRDefault="00ED7C4B" w:rsidP="00ED7C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Holán</w:t>
      </w:r>
    </w:p>
    <w:p w:rsidR="00924E59" w:rsidRPr="0051135A" w:rsidRDefault="00924E59" w:rsidP="0051135A">
      <w:bookmarkStart w:id="0" w:name="_GoBack"/>
      <w:bookmarkEnd w:id="0"/>
    </w:p>
    <w:sectPr w:rsidR="00924E59" w:rsidRPr="005113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1B" w:rsidRDefault="00E25A1B" w:rsidP="00A00438">
      <w:pPr>
        <w:spacing w:after="0" w:line="240" w:lineRule="auto"/>
      </w:pPr>
      <w:r>
        <w:separator/>
      </w:r>
    </w:p>
  </w:endnote>
  <w:endnote w:type="continuationSeparator" w:id="0">
    <w:p w:rsidR="00E25A1B" w:rsidRDefault="00E25A1B" w:rsidP="00A0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20472"/>
      <w:docPartObj>
        <w:docPartGallery w:val="Page Numbers (Bottom of Page)"/>
        <w:docPartUnique/>
      </w:docPartObj>
    </w:sdtPr>
    <w:sdtEndPr/>
    <w:sdtContent>
      <w:p w:rsidR="00A00438" w:rsidRDefault="00A004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C8">
          <w:rPr>
            <w:noProof/>
          </w:rPr>
          <w:t>1</w:t>
        </w:r>
        <w:r>
          <w:fldChar w:fldCharType="end"/>
        </w:r>
      </w:p>
    </w:sdtContent>
  </w:sdt>
  <w:p w:rsidR="00A00438" w:rsidRDefault="00A004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1B" w:rsidRDefault="00E25A1B" w:rsidP="00A00438">
      <w:pPr>
        <w:spacing w:after="0" w:line="240" w:lineRule="auto"/>
      </w:pPr>
      <w:r>
        <w:separator/>
      </w:r>
    </w:p>
  </w:footnote>
  <w:footnote w:type="continuationSeparator" w:id="0">
    <w:p w:rsidR="00E25A1B" w:rsidRDefault="00E25A1B" w:rsidP="00A0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38" w:rsidRPr="008E1468" w:rsidRDefault="00A00438" w:rsidP="00A00438">
    <w:pPr>
      <w:spacing w:after="0" w:line="240" w:lineRule="auto"/>
      <w:rPr>
        <w:b/>
        <w:sz w:val="36"/>
        <w:szCs w:val="36"/>
      </w:rPr>
    </w:pPr>
    <w:r w:rsidRPr="008E1468">
      <w:rPr>
        <w:b/>
        <w:sz w:val="36"/>
        <w:szCs w:val="36"/>
      </w:rPr>
      <w:t xml:space="preserve">Miestny úrad mestskej časti </w:t>
    </w:r>
    <w:proofErr w:type="spellStart"/>
    <w:r w:rsidRPr="008E1468">
      <w:rPr>
        <w:b/>
        <w:sz w:val="36"/>
        <w:szCs w:val="36"/>
      </w:rPr>
      <w:t>Bratislava-Petržalka</w:t>
    </w:r>
    <w:proofErr w:type="spellEnd"/>
  </w:p>
  <w:p w:rsidR="00A00438" w:rsidRDefault="00A00438" w:rsidP="00A00438">
    <w:pPr>
      <w:pBdr>
        <w:bottom w:val="single" w:sz="12" w:space="1" w:color="auto"/>
      </w:pBdr>
      <w:spacing w:after="0" w:line="240" w:lineRule="auto"/>
    </w:pPr>
    <w:proofErr w:type="spellStart"/>
    <w:r w:rsidRPr="002C5A18">
      <w:t>Kutlík</w:t>
    </w:r>
    <w:r>
      <w:t>ova</w:t>
    </w:r>
    <w:proofErr w:type="spellEnd"/>
    <w:r>
      <w:t xml:space="preserve"> 17, 852 12 Bratislava</w:t>
    </w:r>
  </w:p>
  <w:p w:rsidR="00A00438" w:rsidRPr="0010267F" w:rsidRDefault="00A00438" w:rsidP="00A00438">
    <w:pPr>
      <w:pBdr>
        <w:bottom w:val="single" w:sz="12" w:space="1" w:color="auto"/>
      </w:pBdr>
      <w:spacing w:after="0" w:line="240" w:lineRule="auto"/>
      <w:rPr>
        <w:b/>
        <w:sz w:val="28"/>
        <w:szCs w:val="28"/>
      </w:rPr>
    </w:pPr>
    <w:r>
      <w:rPr>
        <w:b/>
      </w:rPr>
      <w:t>Referát investičných činností</w:t>
    </w:r>
  </w:p>
  <w:p w:rsidR="00A00438" w:rsidRDefault="00A0043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DC1"/>
    <w:multiLevelType w:val="hybridMultilevel"/>
    <w:tmpl w:val="9A5090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1794"/>
    <w:multiLevelType w:val="hybridMultilevel"/>
    <w:tmpl w:val="1892FC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449A"/>
    <w:multiLevelType w:val="hybridMultilevel"/>
    <w:tmpl w:val="9A5090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6AD"/>
    <w:multiLevelType w:val="hybridMultilevel"/>
    <w:tmpl w:val="A1163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0AED"/>
    <w:multiLevelType w:val="hybridMultilevel"/>
    <w:tmpl w:val="9A5090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83647"/>
    <w:multiLevelType w:val="hybridMultilevel"/>
    <w:tmpl w:val="B0ECF6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57"/>
    <w:rsid w:val="000D1187"/>
    <w:rsid w:val="000E1ACB"/>
    <w:rsid w:val="000E708D"/>
    <w:rsid w:val="002A7387"/>
    <w:rsid w:val="002C352D"/>
    <w:rsid w:val="00396566"/>
    <w:rsid w:val="0051135A"/>
    <w:rsid w:val="0060552A"/>
    <w:rsid w:val="00730D57"/>
    <w:rsid w:val="00782673"/>
    <w:rsid w:val="00924E59"/>
    <w:rsid w:val="009F2B88"/>
    <w:rsid w:val="00A00438"/>
    <w:rsid w:val="00A4650E"/>
    <w:rsid w:val="00B03F2C"/>
    <w:rsid w:val="00BA13EC"/>
    <w:rsid w:val="00BD0058"/>
    <w:rsid w:val="00BF3410"/>
    <w:rsid w:val="00C03D4F"/>
    <w:rsid w:val="00C21449"/>
    <w:rsid w:val="00CB38A3"/>
    <w:rsid w:val="00D041BE"/>
    <w:rsid w:val="00D579C8"/>
    <w:rsid w:val="00D77B34"/>
    <w:rsid w:val="00E25A1B"/>
    <w:rsid w:val="00ED7C4B"/>
    <w:rsid w:val="00F3662A"/>
    <w:rsid w:val="00F7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6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4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0438"/>
  </w:style>
  <w:style w:type="paragraph" w:styleId="Pta">
    <w:name w:val="footer"/>
    <w:basedOn w:val="Normlny"/>
    <w:link w:val="PtaChar"/>
    <w:uiPriority w:val="99"/>
    <w:unhideWhenUsed/>
    <w:rsid w:val="00A0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0438"/>
  </w:style>
  <w:style w:type="paragraph" w:styleId="Textbubliny">
    <w:name w:val="Balloon Text"/>
    <w:basedOn w:val="Normlny"/>
    <w:link w:val="TextbublinyChar"/>
    <w:uiPriority w:val="99"/>
    <w:semiHidden/>
    <w:unhideWhenUsed/>
    <w:rsid w:val="0051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6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4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0438"/>
  </w:style>
  <w:style w:type="paragraph" w:styleId="Pta">
    <w:name w:val="footer"/>
    <w:basedOn w:val="Normlny"/>
    <w:link w:val="PtaChar"/>
    <w:uiPriority w:val="99"/>
    <w:unhideWhenUsed/>
    <w:rsid w:val="00A0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0438"/>
  </w:style>
  <w:style w:type="paragraph" w:styleId="Textbubliny">
    <w:name w:val="Balloon Text"/>
    <w:basedOn w:val="Normlny"/>
    <w:link w:val="TextbublinyChar"/>
    <w:uiPriority w:val="99"/>
    <w:semiHidden/>
    <w:unhideWhenUsed/>
    <w:rsid w:val="0051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1B1F-56A8-4FEC-9BBF-9CB0A051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Holán Miloš</dc:creator>
  <cp:lastModifiedBy>Hokina Janka</cp:lastModifiedBy>
  <cp:revision>3</cp:revision>
  <cp:lastPrinted>2020-09-09T06:29:00Z</cp:lastPrinted>
  <dcterms:created xsi:type="dcterms:W3CDTF">2020-09-10T12:07:00Z</dcterms:created>
  <dcterms:modified xsi:type="dcterms:W3CDTF">2020-09-10T12:07:00Z</dcterms:modified>
</cp:coreProperties>
</file>