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8BC" w:rsidRDefault="00EE58BC" w:rsidP="00876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8BC">
        <w:rPr>
          <w:rFonts w:ascii="Times New Roman" w:hAnsi="Times New Roman" w:cs="Times New Roman"/>
          <w:b/>
          <w:sz w:val="24"/>
          <w:szCs w:val="24"/>
        </w:rPr>
        <w:t xml:space="preserve">Informačný materiál na zasadnutie Miestneho zastupiteľstva MČ </w:t>
      </w:r>
      <w:proofErr w:type="spellStart"/>
      <w:r w:rsidRPr="00EE58BC">
        <w:rPr>
          <w:rFonts w:ascii="Times New Roman" w:hAnsi="Times New Roman" w:cs="Times New Roman"/>
          <w:b/>
          <w:sz w:val="24"/>
          <w:szCs w:val="24"/>
        </w:rPr>
        <w:t>Bratislava-Petržalka</w:t>
      </w:r>
      <w:proofErr w:type="spellEnd"/>
    </w:p>
    <w:p w:rsidR="00EE58BC" w:rsidRPr="00EE58BC" w:rsidRDefault="00EE58BC" w:rsidP="008766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konaného dňa 16.9.2020</w:t>
      </w:r>
      <w:r w:rsidRPr="00EE58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58BC" w:rsidRPr="00EE58BC" w:rsidRDefault="00EE58BC" w:rsidP="008766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8BC" w:rsidRDefault="00EE58BC" w:rsidP="00876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8BC" w:rsidRDefault="00EE58BC" w:rsidP="00876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03E9" w:rsidRDefault="00C503E9" w:rsidP="00876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03E9" w:rsidRDefault="00C503E9" w:rsidP="00876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03E9" w:rsidRDefault="00C503E9" w:rsidP="00876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03E9" w:rsidRDefault="00C503E9" w:rsidP="00876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58BC" w:rsidRPr="00EE58BC" w:rsidRDefault="00EE58BC" w:rsidP="00EE58B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r w:rsidRPr="00EE58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Informácia o  operatívnom hodnotení </w:t>
      </w:r>
    </w:p>
    <w:p w:rsidR="00EE58BC" w:rsidRDefault="00EE58BC" w:rsidP="00EE58B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58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„Programu hospodárskeho  a sociálneho  rozvoja mestskej časti </w:t>
      </w:r>
      <w:proofErr w:type="spellStart"/>
      <w:r w:rsidRPr="00EE58BC">
        <w:rPr>
          <w:rFonts w:ascii="Times New Roman" w:hAnsi="Times New Roman" w:cs="Times New Roman"/>
          <w:b/>
          <w:i/>
          <w:sz w:val="24"/>
          <w:szCs w:val="24"/>
          <w:u w:val="single"/>
        </w:rPr>
        <w:t>Bratislava-Petržalka</w:t>
      </w:r>
      <w:proofErr w:type="spellEnd"/>
      <w:r w:rsidRPr="00EE58B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2016-2023“  za rok 2019</w:t>
      </w:r>
    </w:p>
    <w:bookmarkEnd w:id="0"/>
    <w:p w:rsidR="00EE58BC" w:rsidRDefault="00EE58BC" w:rsidP="0087669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58BC" w:rsidRDefault="00EE58BC" w:rsidP="0087669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58BC" w:rsidRDefault="00EE58BC" w:rsidP="0087669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E58BC" w:rsidRPr="00EE58BC" w:rsidRDefault="00EE58BC" w:rsidP="008766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58BC" w:rsidRDefault="00EE58BC" w:rsidP="00EE58BC">
      <w:pPr>
        <w:rPr>
          <w:rFonts w:ascii="Times New Roman" w:hAnsi="Times New Roman" w:cs="Times New Roman"/>
          <w:sz w:val="24"/>
          <w:szCs w:val="24"/>
        </w:rPr>
      </w:pPr>
    </w:p>
    <w:p w:rsidR="00EE58BC" w:rsidRDefault="00EE58BC" w:rsidP="00EE58BC">
      <w:pPr>
        <w:rPr>
          <w:rFonts w:ascii="Times New Roman" w:hAnsi="Times New Roman" w:cs="Times New Roman"/>
          <w:sz w:val="24"/>
          <w:szCs w:val="24"/>
        </w:rPr>
      </w:pPr>
    </w:p>
    <w:p w:rsidR="00EE58BC" w:rsidRDefault="00EE58BC" w:rsidP="00EE58BC">
      <w:pPr>
        <w:rPr>
          <w:rFonts w:ascii="Times New Roman" w:hAnsi="Times New Roman" w:cs="Times New Roman"/>
          <w:sz w:val="24"/>
          <w:szCs w:val="24"/>
        </w:rPr>
      </w:pPr>
    </w:p>
    <w:p w:rsidR="00C503E9" w:rsidRDefault="00C503E9" w:rsidP="00EE58BC">
      <w:pPr>
        <w:rPr>
          <w:rFonts w:ascii="Times New Roman" w:hAnsi="Times New Roman" w:cs="Times New Roman"/>
          <w:sz w:val="24"/>
          <w:szCs w:val="24"/>
        </w:rPr>
      </w:pPr>
    </w:p>
    <w:p w:rsidR="00C503E9" w:rsidRDefault="00C503E9" w:rsidP="00EE58BC">
      <w:pPr>
        <w:rPr>
          <w:rFonts w:ascii="Times New Roman" w:hAnsi="Times New Roman" w:cs="Times New Roman"/>
          <w:sz w:val="24"/>
          <w:szCs w:val="24"/>
        </w:rPr>
      </w:pPr>
    </w:p>
    <w:p w:rsidR="00C503E9" w:rsidRDefault="00C503E9" w:rsidP="00EE58BC">
      <w:pPr>
        <w:rPr>
          <w:rFonts w:ascii="Times New Roman" w:hAnsi="Times New Roman" w:cs="Times New Roman"/>
          <w:sz w:val="24"/>
          <w:szCs w:val="24"/>
        </w:rPr>
      </w:pPr>
    </w:p>
    <w:p w:rsidR="00C503E9" w:rsidRDefault="00C503E9" w:rsidP="00EE58BC">
      <w:pPr>
        <w:rPr>
          <w:rFonts w:ascii="Times New Roman" w:hAnsi="Times New Roman" w:cs="Times New Roman"/>
        </w:rPr>
      </w:pPr>
    </w:p>
    <w:p w:rsidR="00EE58BC" w:rsidRPr="00C503E9" w:rsidRDefault="00EE58BC" w:rsidP="00EE58BC">
      <w:pPr>
        <w:rPr>
          <w:rFonts w:ascii="Times New Roman" w:hAnsi="Times New Roman" w:cs="Times New Roman"/>
        </w:rPr>
      </w:pPr>
      <w:r w:rsidRPr="00C503E9">
        <w:rPr>
          <w:rFonts w:ascii="Times New Roman" w:hAnsi="Times New Roman" w:cs="Times New Roman"/>
        </w:rPr>
        <w:t>Zodpovedný: Mgr. Katarína Semanková</w:t>
      </w:r>
    </w:p>
    <w:p w:rsidR="00EE58BC" w:rsidRPr="00C503E9" w:rsidRDefault="00EE58BC" w:rsidP="00EE58BC">
      <w:pPr>
        <w:rPr>
          <w:rFonts w:ascii="Times New Roman" w:hAnsi="Times New Roman" w:cs="Times New Roman"/>
        </w:rPr>
      </w:pPr>
      <w:r w:rsidRPr="00C503E9">
        <w:rPr>
          <w:rFonts w:ascii="Times New Roman" w:hAnsi="Times New Roman" w:cs="Times New Roman"/>
        </w:rPr>
        <w:t xml:space="preserve">                       Poverená vedením oddelenia projektového </w:t>
      </w:r>
      <w:r w:rsidR="00C503E9">
        <w:rPr>
          <w:rFonts w:ascii="Times New Roman" w:hAnsi="Times New Roman" w:cs="Times New Roman"/>
        </w:rPr>
        <w:t>riadenia</w:t>
      </w:r>
    </w:p>
    <w:p w:rsidR="00EE58BC" w:rsidRPr="00C503E9" w:rsidRDefault="00EE58BC" w:rsidP="00EE58BC">
      <w:pPr>
        <w:rPr>
          <w:rFonts w:ascii="Times New Roman" w:hAnsi="Times New Roman" w:cs="Times New Roman"/>
        </w:rPr>
      </w:pPr>
    </w:p>
    <w:p w:rsidR="00EE58BC" w:rsidRPr="00C503E9" w:rsidRDefault="00EE58BC" w:rsidP="00EE58BC">
      <w:pPr>
        <w:rPr>
          <w:rFonts w:ascii="Times New Roman" w:hAnsi="Times New Roman" w:cs="Times New Roman"/>
        </w:rPr>
      </w:pPr>
      <w:r w:rsidRPr="00C503E9">
        <w:rPr>
          <w:rFonts w:ascii="Times New Roman" w:hAnsi="Times New Roman" w:cs="Times New Roman"/>
        </w:rPr>
        <w:t>Spracovala: Ing. Soňa Kyselová</w:t>
      </w:r>
    </w:p>
    <w:p w:rsidR="00EE58BC" w:rsidRPr="00C503E9" w:rsidRDefault="00C503E9" w:rsidP="00C503E9">
      <w:pPr>
        <w:rPr>
          <w:rFonts w:ascii="Times New Roman" w:hAnsi="Times New Roman" w:cs="Times New Roman"/>
        </w:rPr>
      </w:pPr>
      <w:r w:rsidRPr="00C503E9">
        <w:rPr>
          <w:rFonts w:ascii="Times New Roman" w:hAnsi="Times New Roman" w:cs="Times New Roman"/>
        </w:rPr>
        <w:t xml:space="preserve">                    Oddelenie projektového riadenia </w:t>
      </w:r>
    </w:p>
    <w:p w:rsidR="00390C82" w:rsidRPr="00EE58BC" w:rsidRDefault="00500327" w:rsidP="00876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8B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Informácia o </w:t>
      </w:r>
      <w:r w:rsidR="00E73150" w:rsidRPr="00EE58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E58BC">
        <w:rPr>
          <w:rFonts w:ascii="Times New Roman" w:hAnsi="Times New Roman" w:cs="Times New Roman"/>
          <w:b/>
          <w:sz w:val="24"/>
          <w:szCs w:val="24"/>
          <w:u w:val="single"/>
        </w:rPr>
        <w:t xml:space="preserve">operatívnom hodnotení </w:t>
      </w:r>
    </w:p>
    <w:p w:rsidR="00500327" w:rsidRPr="00EE58BC" w:rsidRDefault="00390C82" w:rsidP="008766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58BC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r w:rsidR="00500327" w:rsidRPr="00EE58BC">
        <w:rPr>
          <w:rFonts w:ascii="Times New Roman" w:hAnsi="Times New Roman" w:cs="Times New Roman"/>
          <w:b/>
          <w:sz w:val="24"/>
          <w:szCs w:val="24"/>
          <w:u w:val="single"/>
        </w:rPr>
        <w:t>Programu hospodárskeho  a sociálneho  rozvoja mestskej časti Bratislava-Petržalka 2016-2023“  za rok 201</w:t>
      </w:r>
      <w:r w:rsidR="006003E8" w:rsidRPr="00EE58BC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</w:p>
    <w:p w:rsidR="008C7D76" w:rsidRPr="00EE58BC" w:rsidRDefault="009D3486" w:rsidP="009D34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E58BC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8C7D76" w:rsidRDefault="008C7D76" w:rsidP="009D34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BE3715" w:rsidRPr="007B2D33" w:rsidRDefault="008C7D76" w:rsidP="009D348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BE3715" w:rsidRPr="007B2D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Dňa </w:t>
      </w:r>
      <w:r w:rsidR="00444E52" w:rsidRPr="007B2D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15. marca </w:t>
      </w:r>
      <w:r w:rsidR="00BE3715" w:rsidRPr="007B2D33">
        <w:rPr>
          <w:rFonts w:ascii="Times New Roman" w:eastAsia="Times New Roman" w:hAnsi="Times New Roman" w:cs="Times New Roman"/>
          <w:sz w:val="24"/>
          <w:szCs w:val="24"/>
          <w:lang w:eastAsia="cs-CZ"/>
        </w:rPr>
        <w:t>201</w:t>
      </w:r>
      <w:r w:rsidR="00444E52" w:rsidRPr="007B2D33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E70B3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</w:t>
      </w:r>
      <w:r w:rsidR="00BE3715" w:rsidRPr="007B2D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iestne zastupiteľstvo mestskej časti Bratislava-Petržalka schválilo „Program hospodárskeho a sociálneho rozvoja mestskej časti Bratislava-Petržalka na roky 2016 - 2023“ </w:t>
      </w:r>
      <w:r w:rsidR="00BE3715" w:rsidRPr="007B2D33">
        <w:rPr>
          <w:rFonts w:ascii="Times New Roman" w:hAnsi="Times New Roman" w:cs="Times New Roman"/>
          <w:sz w:val="24"/>
          <w:szCs w:val="24"/>
        </w:rPr>
        <w:t>(ďalej len PHSR).</w:t>
      </w:r>
    </w:p>
    <w:p w:rsidR="001E391E" w:rsidRDefault="007178AC" w:rsidP="009D3486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2D33">
        <w:rPr>
          <w:rFonts w:ascii="Times New Roman" w:hAnsi="Times New Roman" w:cs="Times New Roman"/>
          <w:sz w:val="24"/>
          <w:szCs w:val="24"/>
        </w:rPr>
        <w:t xml:space="preserve">Proces </w:t>
      </w:r>
      <w:r w:rsidR="009D3486">
        <w:rPr>
          <w:rFonts w:ascii="Times New Roman" w:hAnsi="Times New Roman" w:cs="Times New Roman"/>
          <w:sz w:val="24"/>
          <w:szCs w:val="24"/>
        </w:rPr>
        <w:t>hodnotenia</w:t>
      </w:r>
      <w:r w:rsidRPr="007B2D33">
        <w:rPr>
          <w:rFonts w:ascii="Times New Roman" w:hAnsi="Times New Roman" w:cs="Times New Roman"/>
          <w:sz w:val="24"/>
          <w:szCs w:val="24"/>
        </w:rPr>
        <w:t xml:space="preserve"> realizácie PHSR sa vykonáva systematicky a priebežne počas celého obdobia platnosti PHSR. Monitorovanie realizácie prebieha na úrovni jednotlivých projektov, </w:t>
      </w:r>
      <w:r w:rsidRPr="00390C82">
        <w:rPr>
          <w:rFonts w:ascii="Times New Roman" w:hAnsi="Times New Roman" w:cs="Times New Roman"/>
          <w:sz w:val="24"/>
          <w:szCs w:val="24"/>
        </w:rPr>
        <w:t xml:space="preserve">pričom na úrovni programu sa </w:t>
      </w:r>
      <w:r w:rsidR="00390C82">
        <w:rPr>
          <w:rFonts w:ascii="Times New Roman" w:hAnsi="Times New Roman" w:cs="Times New Roman"/>
          <w:sz w:val="24"/>
          <w:szCs w:val="24"/>
        </w:rPr>
        <w:t>môže pripraviť</w:t>
      </w:r>
      <w:r w:rsidRPr="00390C82">
        <w:rPr>
          <w:rFonts w:ascii="Times New Roman" w:hAnsi="Times New Roman" w:cs="Times New Roman"/>
          <w:sz w:val="24"/>
          <w:szCs w:val="24"/>
        </w:rPr>
        <w:t xml:space="preserve"> súhrnná </w:t>
      </w:r>
      <w:r w:rsidR="00A515CA" w:rsidRPr="00390C82">
        <w:rPr>
          <w:rFonts w:ascii="Times New Roman" w:hAnsi="Times New Roman" w:cs="Times New Roman"/>
          <w:sz w:val="24"/>
          <w:szCs w:val="24"/>
        </w:rPr>
        <w:t>hodnotiaca správa</w:t>
      </w:r>
      <w:r w:rsidRPr="00390C82">
        <w:rPr>
          <w:rFonts w:ascii="Times New Roman" w:hAnsi="Times New Roman" w:cs="Times New Roman"/>
          <w:sz w:val="24"/>
          <w:szCs w:val="24"/>
        </w:rPr>
        <w:t xml:space="preserve"> za každý príslu</w:t>
      </w:r>
      <w:r w:rsidR="007B2D33" w:rsidRPr="00390C82">
        <w:rPr>
          <w:rFonts w:ascii="Times New Roman" w:hAnsi="Times New Roman" w:cs="Times New Roman"/>
          <w:sz w:val="24"/>
          <w:szCs w:val="24"/>
        </w:rPr>
        <w:t>šný rok.</w:t>
      </w:r>
      <w:r w:rsidR="007B2D33">
        <w:rPr>
          <w:rFonts w:ascii="Times New Roman" w:hAnsi="Times New Roman" w:cs="Times New Roman"/>
          <w:sz w:val="24"/>
          <w:szCs w:val="24"/>
        </w:rPr>
        <w:t xml:space="preserve"> </w:t>
      </w:r>
      <w:r w:rsidRPr="007B2D33">
        <w:rPr>
          <w:rFonts w:ascii="Times New Roman" w:hAnsi="Times New Roman" w:cs="Times New Roman"/>
          <w:sz w:val="24"/>
          <w:szCs w:val="24"/>
        </w:rPr>
        <w:t xml:space="preserve"> </w:t>
      </w:r>
      <w:r w:rsidR="008C7D76">
        <w:rPr>
          <w:rFonts w:ascii="Times New Roman" w:hAnsi="Times New Roman" w:cs="Times New Roman"/>
          <w:sz w:val="24"/>
          <w:szCs w:val="24"/>
        </w:rPr>
        <w:t>M</w:t>
      </w:r>
      <w:r w:rsidR="008C7D76" w:rsidRPr="007B2D33">
        <w:rPr>
          <w:rFonts w:ascii="Times New Roman" w:hAnsi="Times New Roman" w:cs="Times New Roman"/>
          <w:sz w:val="24"/>
          <w:szCs w:val="24"/>
        </w:rPr>
        <w:t>onitorovac</w:t>
      </w:r>
      <w:r w:rsidR="008C7D76">
        <w:rPr>
          <w:rFonts w:ascii="Times New Roman" w:hAnsi="Times New Roman" w:cs="Times New Roman"/>
          <w:sz w:val="24"/>
          <w:szCs w:val="24"/>
        </w:rPr>
        <w:t>ia správa</w:t>
      </w:r>
      <w:r w:rsidR="008C7D76" w:rsidRPr="007B2D33">
        <w:rPr>
          <w:rFonts w:ascii="Times New Roman" w:hAnsi="Times New Roman" w:cs="Times New Roman"/>
          <w:sz w:val="24"/>
          <w:szCs w:val="24"/>
        </w:rPr>
        <w:t xml:space="preserve"> </w:t>
      </w:r>
      <w:r w:rsidRPr="007B2D33">
        <w:rPr>
          <w:rFonts w:ascii="Times New Roman" w:hAnsi="Times New Roman" w:cs="Times New Roman"/>
          <w:sz w:val="24"/>
          <w:szCs w:val="24"/>
        </w:rPr>
        <w:t xml:space="preserve">za príslušný rok je predkladaná </w:t>
      </w:r>
      <w:r w:rsidR="003B11D3">
        <w:rPr>
          <w:rFonts w:ascii="Times New Roman" w:hAnsi="Times New Roman" w:cs="Times New Roman"/>
          <w:sz w:val="24"/>
          <w:szCs w:val="24"/>
        </w:rPr>
        <w:t xml:space="preserve"> na rokovanie </w:t>
      </w:r>
      <w:r w:rsidRPr="007B2D33">
        <w:rPr>
          <w:rFonts w:ascii="Times New Roman" w:hAnsi="Times New Roman" w:cs="Times New Roman"/>
          <w:sz w:val="24"/>
          <w:szCs w:val="24"/>
        </w:rPr>
        <w:t>miestne</w:t>
      </w:r>
      <w:r w:rsidR="003B11D3">
        <w:rPr>
          <w:rFonts w:ascii="Times New Roman" w:hAnsi="Times New Roman" w:cs="Times New Roman"/>
          <w:sz w:val="24"/>
          <w:szCs w:val="24"/>
        </w:rPr>
        <w:t>ho zastupiteľstva</w:t>
      </w:r>
      <w:r w:rsidR="008C7D76">
        <w:rPr>
          <w:rFonts w:ascii="Times New Roman" w:hAnsi="Times New Roman" w:cs="Times New Roman"/>
          <w:sz w:val="24"/>
          <w:szCs w:val="24"/>
        </w:rPr>
        <w:t>.</w:t>
      </w:r>
      <w:r w:rsidR="007B2D33">
        <w:rPr>
          <w:rFonts w:ascii="Times New Roman" w:hAnsi="Times New Roman" w:cs="Times New Roman"/>
          <w:sz w:val="24"/>
          <w:szCs w:val="24"/>
        </w:rPr>
        <w:t xml:space="preserve"> </w:t>
      </w:r>
      <w:r w:rsidRPr="007B2D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D76" w:rsidRDefault="008C7D76" w:rsidP="008C7D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15CA" w:rsidRDefault="00A515CA" w:rsidP="008C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2745">
        <w:rPr>
          <w:rFonts w:ascii="Times New Roman" w:hAnsi="Times New Roman" w:cs="Times New Roman"/>
          <w:sz w:val="24"/>
          <w:szCs w:val="24"/>
        </w:rPr>
        <w:t xml:space="preserve">Operatívne hodnotenie sa vykonáva </w:t>
      </w:r>
      <w:r w:rsidR="00623870" w:rsidRPr="00522745">
        <w:rPr>
          <w:rFonts w:ascii="Times New Roman" w:hAnsi="Times New Roman" w:cs="Times New Roman"/>
          <w:sz w:val="24"/>
          <w:szCs w:val="24"/>
        </w:rPr>
        <w:t xml:space="preserve">zvyčajne </w:t>
      </w:r>
      <w:r w:rsidRPr="00522745">
        <w:rPr>
          <w:rFonts w:ascii="Times New Roman" w:hAnsi="Times New Roman" w:cs="Times New Roman"/>
          <w:sz w:val="24"/>
          <w:szCs w:val="24"/>
        </w:rPr>
        <w:t>v ročnom intervale s cieľom sledovania zmien</w:t>
      </w:r>
      <w:r w:rsidRPr="007B2D33">
        <w:rPr>
          <w:rFonts w:ascii="Times New Roman" w:hAnsi="Times New Roman" w:cs="Times New Roman"/>
          <w:sz w:val="24"/>
          <w:szCs w:val="24"/>
        </w:rPr>
        <w:t xml:space="preserve"> v jednotlivých prioritných oblastiach.</w:t>
      </w:r>
      <w:r w:rsidR="00522745">
        <w:rPr>
          <w:rFonts w:ascii="Times New Roman" w:hAnsi="Times New Roman" w:cs="Times New Roman"/>
          <w:sz w:val="24"/>
          <w:szCs w:val="24"/>
        </w:rPr>
        <w:t xml:space="preserve"> Obsahom monitorovacej správy j</w:t>
      </w:r>
      <w:r w:rsidRPr="007B2D33">
        <w:rPr>
          <w:rFonts w:ascii="Times New Roman" w:hAnsi="Times New Roman" w:cs="Times New Roman"/>
          <w:sz w:val="24"/>
          <w:szCs w:val="24"/>
        </w:rPr>
        <w:t>e zoznam projektových zámerov, ktorých realizácia bola plánovaná na daný rozpočtový rok, ďalej zoznam realizovaných aktivít a ich finančné náklady</w:t>
      </w:r>
      <w:r w:rsidR="008C7D76">
        <w:rPr>
          <w:rFonts w:ascii="Times New Roman" w:hAnsi="Times New Roman" w:cs="Times New Roman"/>
          <w:sz w:val="24"/>
          <w:szCs w:val="24"/>
        </w:rPr>
        <w:t>.</w:t>
      </w:r>
    </w:p>
    <w:p w:rsidR="007178AC" w:rsidRPr="007B2D33" w:rsidRDefault="00E73150" w:rsidP="009D34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Cieľom hodnotenia</w:t>
      </w:r>
      <w:r w:rsidR="007178AC" w:rsidRPr="007B2D33">
        <w:rPr>
          <w:rFonts w:ascii="Times New Roman" w:hAnsi="Times New Roman" w:cs="Times New Roman"/>
          <w:sz w:val="24"/>
          <w:szCs w:val="24"/>
        </w:rPr>
        <w:t xml:space="preserve"> je získavanie informácií o skutočnom plnení opatrení na zmenu negatívneho vývoja. </w:t>
      </w:r>
    </w:p>
    <w:p w:rsidR="007178AC" w:rsidRDefault="00E73150" w:rsidP="009D34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procese hodnotenia</w:t>
      </w:r>
      <w:r w:rsidR="008C7D76">
        <w:rPr>
          <w:rFonts w:ascii="Times New Roman" w:hAnsi="Times New Roman" w:cs="Times New Roman"/>
          <w:sz w:val="24"/>
          <w:szCs w:val="24"/>
        </w:rPr>
        <w:t xml:space="preserve"> realizácie aktivít PHSR </w:t>
      </w:r>
      <w:r w:rsidR="001E391E">
        <w:rPr>
          <w:rFonts w:ascii="Times New Roman" w:hAnsi="Times New Roman" w:cs="Times New Roman"/>
          <w:sz w:val="24"/>
          <w:szCs w:val="24"/>
        </w:rPr>
        <w:t xml:space="preserve"> oslovíme aj našich </w:t>
      </w:r>
      <w:r w:rsidR="007178AC" w:rsidRPr="007B2D33">
        <w:rPr>
          <w:rFonts w:ascii="Times New Roman" w:hAnsi="Times New Roman" w:cs="Times New Roman"/>
          <w:sz w:val="24"/>
          <w:szCs w:val="24"/>
        </w:rPr>
        <w:t xml:space="preserve"> </w:t>
      </w:r>
      <w:r w:rsidR="009D3486" w:rsidRPr="007B2D33">
        <w:rPr>
          <w:rFonts w:ascii="Times New Roman" w:hAnsi="Times New Roman" w:cs="Times New Roman"/>
          <w:sz w:val="24"/>
          <w:szCs w:val="24"/>
        </w:rPr>
        <w:t>socioekonomických</w:t>
      </w:r>
      <w:r w:rsidR="001E391E" w:rsidRPr="007B2D33">
        <w:rPr>
          <w:rFonts w:ascii="Times New Roman" w:hAnsi="Times New Roman" w:cs="Times New Roman"/>
          <w:sz w:val="24"/>
          <w:szCs w:val="24"/>
        </w:rPr>
        <w:t xml:space="preserve"> p</w:t>
      </w:r>
      <w:r w:rsidR="001E391E">
        <w:rPr>
          <w:rFonts w:ascii="Times New Roman" w:hAnsi="Times New Roman" w:cs="Times New Roman"/>
          <w:sz w:val="24"/>
          <w:szCs w:val="24"/>
        </w:rPr>
        <w:t>artnerov,</w:t>
      </w:r>
      <w:r w:rsidR="00390C82">
        <w:rPr>
          <w:rFonts w:ascii="Times New Roman" w:hAnsi="Times New Roman" w:cs="Times New Roman"/>
          <w:sz w:val="24"/>
          <w:szCs w:val="24"/>
        </w:rPr>
        <w:t xml:space="preserve"> </w:t>
      </w:r>
      <w:r w:rsidR="00ED0B0C">
        <w:rPr>
          <w:rFonts w:ascii="Times New Roman" w:hAnsi="Times New Roman" w:cs="Times New Roman"/>
          <w:sz w:val="24"/>
          <w:szCs w:val="24"/>
        </w:rPr>
        <w:t>aby zaslali svoje podnety</w:t>
      </w:r>
      <w:r w:rsidR="00A8269E">
        <w:rPr>
          <w:rFonts w:ascii="Times New Roman" w:hAnsi="Times New Roman" w:cs="Times New Roman"/>
          <w:sz w:val="24"/>
          <w:szCs w:val="24"/>
        </w:rPr>
        <w:t xml:space="preserve"> </w:t>
      </w:r>
      <w:r w:rsidR="00390C82">
        <w:rPr>
          <w:rFonts w:ascii="Times New Roman" w:hAnsi="Times New Roman" w:cs="Times New Roman"/>
          <w:sz w:val="24"/>
          <w:szCs w:val="24"/>
        </w:rPr>
        <w:t>či</w:t>
      </w:r>
      <w:r w:rsidR="00A8269E">
        <w:rPr>
          <w:rFonts w:ascii="Times New Roman" w:hAnsi="Times New Roman" w:cs="Times New Roman"/>
          <w:sz w:val="24"/>
          <w:szCs w:val="24"/>
        </w:rPr>
        <w:t> pripomienky.  Tie</w:t>
      </w:r>
      <w:r w:rsidR="001E391E">
        <w:rPr>
          <w:rFonts w:ascii="Times New Roman" w:hAnsi="Times New Roman" w:cs="Times New Roman"/>
          <w:sz w:val="24"/>
          <w:szCs w:val="24"/>
        </w:rPr>
        <w:t>to aktivit</w:t>
      </w:r>
      <w:r w:rsidR="00A8269E">
        <w:rPr>
          <w:rFonts w:ascii="Times New Roman" w:hAnsi="Times New Roman" w:cs="Times New Roman"/>
          <w:sz w:val="24"/>
          <w:szCs w:val="24"/>
        </w:rPr>
        <w:t xml:space="preserve">y budú </w:t>
      </w:r>
      <w:r w:rsidR="001E391E">
        <w:rPr>
          <w:rFonts w:ascii="Times New Roman" w:hAnsi="Times New Roman" w:cs="Times New Roman"/>
          <w:sz w:val="24"/>
          <w:szCs w:val="24"/>
        </w:rPr>
        <w:t>prebieha</w:t>
      </w:r>
      <w:r>
        <w:rPr>
          <w:rFonts w:ascii="Times New Roman" w:hAnsi="Times New Roman" w:cs="Times New Roman"/>
          <w:sz w:val="24"/>
          <w:szCs w:val="24"/>
        </w:rPr>
        <w:t>ť</w:t>
      </w:r>
      <w:r w:rsidR="00ED0B0C">
        <w:rPr>
          <w:rFonts w:ascii="Times New Roman" w:hAnsi="Times New Roman" w:cs="Times New Roman"/>
          <w:sz w:val="24"/>
          <w:szCs w:val="24"/>
        </w:rPr>
        <w:t xml:space="preserve"> v mesiaci </w:t>
      </w:r>
      <w:r w:rsidR="0066655A" w:rsidRPr="00390C82">
        <w:rPr>
          <w:rFonts w:ascii="Times New Roman" w:hAnsi="Times New Roman" w:cs="Times New Roman"/>
          <w:sz w:val="24"/>
          <w:szCs w:val="24"/>
        </w:rPr>
        <w:t>október</w:t>
      </w:r>
      <w:r w:rsidR="00ED0B0C" w:rsidRPr="00390C82">
        <w:rPr>
          <w:rFonts w:ascii="Times New Roman" w:hAnsi="Times New Roman" w:cs="Times New Roman"/>
          <w:sz w:val="24"/>
          <w:szCs w:val="24"/>
        </w:rPr>
        <w:t xml:space="preserve"> </w:t>
      </w:r>
      <w:r w:rsidR="00A8269E" w:rsidRPr="00390C82">
        <w:rPr>
          <w:rFonts w:ascii="Times New Roman" w:hAnsi="Times New Roman" w:cs="Times New Roman"/>
          <w:sz w:val="24"/>
          <w:szCs w:val="24"/>
        </w:rPr>
        <w:t xml:space="preserve"> </w:t>
      </w:r>
      <w:r w:rsidR="00ED0B0C" w:rsidRPr="00390C82">
        <w:rPr>
          <w:rFonts w:ascii="Times New Roman" w:hAnsi="Times New Roman" w:cs="Times New Roman"/>
          <w:sz w:val="24"/>
          <w:szCs w:val="24"/>
        </w:rPr>
        <w:t>2020</w:t>
      </w:r>
      <w:r w:rsidR="001E391E">
        <w:rPr>
          <w:rFonts w:ascii="Times New Roman" w:hAnsi="Times New Roman" w:cs="Times New Roman"/>
          <w:sz w:val="24"/>
          <w:szCs w:val="24"/>
        </w:rPr>
        <w:t>.  Následne budú pripomienky spracované a zhrnuté do materiálu</w:t>
      </w:r>
      <w:r w:rsidR="008C7D76">
        <w:rPr>
          <w:rFonts w:ascii="Times New Roman" w:hAnsi="Times New Roman" w:cs="Times New Roman"/>
          <w:sz w:val="24"/>
          <w:szCs w:val="24"/>
        </w:rPr>
        <w:t xml:space="preserve"> monitorovacej správy</w:t>
      </w:r>
      <w:r w:rsidR="001E391E">
        <w:rPr>
          <w:rFonts w:ascii="Times New Roman" w:hAnsi="Times New Roman" w:cs="Times New Roman"/>
          <w:sz w:val="24"/>
          <w:szCs w:val="24"/>
        </w:rPr>
        <w:t xml:space="preserve">, ktorý predložíme </w:t>
      </w:r>
      <w:r w:rsidR="00A515CA">
        <w:rPr>
          <w:rFonts w:ascii="Times New Roman" w:hAnsi="Times New Roman" w:cs="Times New Roman"/>
          <w:sz w:val="24"/>
          <w:szCs w:val="24"/>
        </w:rPr>
        <w:t xml:space="preserve">do Miestneho zastupiteľstva </w:t>
      </w:r>
      <w:r w:rsidR="00A8269E" w:rsidRPr="007B2D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mestskej časti </w:t>
      </w:r>
      <w:proofErr w:type="spellStart"/>
      <w:r w:rsidR="00A8269E" w:rsidRPr="007B2D33">
        <w:rPr>
          <w:rFonts w:ascii="Times New Roman" w:eastAsia="Times New Roman" w:hAnsi="Times New Roman" w:cs="Times New Roman"/>
          <w:sz w:val="24"/>
          <w:szCs w:val="24"/>
          <w:lang w:eastAsia="cs-CZ"/>
        </w:rPr>
        <w:t>Bratislava-Petržalka</w:t>
      </w:r>
      <w:proofErr w:type="spellEnd"/>
      <w:r w:rsidR="00A8269E" w:rsidRPr="007B2D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515CA">
        <w:rPr>
          <w:rFonts w:ascii="Times New Roman" w:hAnsi="Times New Roman" w:cs="Times New Roman"/>
          <w:sz w:val="24"/>
          <w:szCs w:val="24"/>
        </w:rPr>
        <w:t xml:space="preserve">v mesiaci </w:t>
      </w:r>
      <w:r w:rsidR="0066655A" w:rsidRPr="00390C82">
        <w:rPr>
          <w:rFonts w:ascii="Times New Roman" w:hAnsi="Times New Roman" w:cs="Times New Roman"/>
          <w:sz w:val="24"/>
          <w:szCs w:val="24"/>
        </w:rPr>
        <w:t>december</w:t>
      </w:r>
      <w:r w:rsidR="00A8269E" w:rsidRPr="00390C82">
        <w:rPr>
          <w:rFonts w:ascii="Times New Roman" w:hAnsi="Times New Roman" w:cs="Times New Roman"/>
          <w:sz w:val="24"/>
          <w:szCs w:val="24"/>
        </w:rPr>
        <w:t xml:space="preserve">  2020</w:t>
      </w:r>
      <w:r w:rsidR="00A515CA" w:rsidRPr="00390C82">
        <w:rPr>
          <w:rFonts w:ascii="Times New Roman" w:hAnsi="Times New Roman" w:cs="Times New Roman"/>
          <w:sz w:val="24"/>
          <w:szCs w:val="24"/>
        </w:rPr>
        <w:t>.</w:t>
      </w:r>
      <w:r w:rsidR="00A515CA">
        <w:rPr>
          <w:rFonts w:ascii="Times New Roman" w:hAnsi="Times New Roman" w:cs="Times New Roman"/>
          <w:sz w:val="24"/>
          <w:szCs w:val="24"/>
        </w:rPr>
        <w:t xml:space="preserve"> </w:t>
      </w:r>
      <w:r w:rsidR="001E3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D76" w:rsidRDefault="008C7D76" w:rsidP="009D34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C7D76" w:rsidRPr="007B2D33" w:rsidRDefault="008C7D76" w:rsidP="009D348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F5BD2" w:rsidRPr="00522745" w:rsidRDefault="007E4F56" w:rsidP="00522745">
      <w:pPr>
        <w:spacing w:after="120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Časový harmonogram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hodnotenia:</w:t>
      </w:r>
      <w:r w:rsidR="00E73150" w:rsidRPr="00522745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rmonogram</w:t>
      </w:r>
      <w:proofErr w:type="spellEnd"/>
      <w:r w:rsidR="00E73150" w:rsidRPr="00522745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 xml:space="preserve"> hodnotenia</w:t>
      </w:r>
    </w:p>
    <w:p w:rsidR="00E73150" w:rsidRPr="007E4F56" w:rsidRDefault="000A2E1D" w:rsidP="007178A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4F56">
        <w:rPr>
          <w:rFonts w:ascii="Times New Roman" w:hAnsi="Times New Roman" w:cs="Times New Roman"/>
          <w:sz w:val="24"/>
          <w:szCs w:val="24"/>
        </w:rPr>
        <w:t xml:space="preserve">16. 09. 2020 </w:t>
      </w:r>
      <w:r w:rsidR="00E73150" w:rsidRPr="007E4F56">
        <w:rPr>
          <w:rFonts w:ascii="Times New Roman" w:hAnsi="Times New Roman" w:cs="Times New Roman"/>
          <w:sz w:val="24"/>
          <w:szCs w:val="24"/>
        </w:rPr>
        <w:t xml:space="preserve"> - informácia do MZ o plánovanom procese hodnotenia</w:t>
      </w:r>
    </w:p>
    <w:p w:rsidR="00E73150" w:rsidRPr="007E4F56" w:rsidRDefault="000A2E1D" w:rsidP="007178A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4F56">
        <w:rPr>
          <w:rFonts w:ascii="Times New Roman" w:hAnsi="Times New Roman" w:cs="Times New Roman"/>
          <w:sz w:val="24"/>
          <w:szCs w:val="24"/>
        </w:rPr>
        <w:t xml:space="preserve">13. – 21. 09. 2020 </w:t>
      </w:r>
      <w:r w:rsidR="00E73150" w:rsidRPr="007E4F56">
        <w:rPr>
          <w:rFonts w:ascii="Times New Roman" w:hAnsi="Times New Roman" w:cs="Times New Roman"/>
          <w:sz w:val="24"/>
          <w:szCs w:val="24"/>
        </w:rPr>
        <w:t>- oslovenie partnerov na zaslanie pripomienok</w:t>
      </w:r>
    </w:p>
    <w:p w:rsidR="00E73150" w:rsidRPr="007E4F56" w:rsidRDefault="000A2E1D" w:rsidP="007178A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4F56">
        <w:rPr>
          <w:rFonts w:ascii="Times New Roman" w:hAnsi="Times New Roman" w:cs="Times New Roman"/>
          <w:sz w:val="24"/>
          <w:szCs w:val="24"/>
        </w:rPr>
        <w:t>25. 09. – 16. 10. 2020</w:t>
      </w:r>
      <w:r w:rsidR="00E73150" w:rsidRPr="007E4F56">
        <w:rPr>
          <w:rFonts w:ascii="Times New Roman" w:hAnsi="Times New Roman" w:cs="Times New Roman"/>
          <w:sz w:val="24"/>
          <w:szCs w:val="24"/>
        </w:rPr>
        <w:t xml:space="preserve"> </w:t>
      </w:r>
      <w:r w:rsidR="00EE4B52" w:rsidRPr="007E4F56">
        <w:rPr>
          <w:rFonts w:ascii="Times New Roman" w:hAnsi="Times New Roman" w:cs="Times New Roman"/>
          <w:sz w:val="24"/>
          <w:szCs w:val="24"/>
        </w:rPr>
        <w:t>-</w:t>
      </w:r>
      <w:r w:rsidR="00E73150" w:rsidRPr="007E4F56">
        <w:rPr>
          <w:rFonts w:ascii="Times New Roman" w:hAnsi="Times New Roman" w:cs="Times New Roman"/>
          <w:sz w:val="24"/>
          <w:szCs w:val="24"/>
        </w:rPr>
        <w:t xml:space="preserve"> </w:t>
      </w:r>
      <w:r w:rsidR="00EE4B52" w:rsidRPr="007E4F56">
        <w:rPr>
          <w:rFonts w:ascii="Times New Roman" w:hAnsi="Times New Roman" w:cs="Times New Roman"/>
          <w:sz w:val="24"/>
          <w:szCs w:val="24"/>
        </w:rPr>
        <w:t>zasielanie pripomienok</w:t>
      </w:r>
    </w:p>
    <w:p w:rsidR="00EE4B52" w:rsidRPr="007E4F56" w:rsidRDefault="000A2E1D" w:rsidP="007178A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4F56">
        <w:rPr>
          <w:rFonts w:ascii="Times New Roman" w:hAnsi="Times New Roman" w:cs="Times New Roman"/>
          <w:sz w:val="24"/>
          <w:szCs w:val="24"/>
        </w:rPr>
        <w:t xml:space="preserve">19. – 30.10. 2020 </w:t>
      </w:r>
      <w:r w:rsidR="00EE4B52" w:rsidRPr="007E4F56">
        <w:rPr>
          <w:rFonts w:ascii="Times New Roman" w:hAnsi="Times New Roman" w:cs="Times New Roman"/>
          <w:sz w:val="24"/>
          <w:szCs w:val="24"/>
        </w:rPr>
        <w:t>- spracovanie pripomienok</w:t>
      </w:r>
    </w:p>
    <w:p w:rsidR="00EE4B52" w:rsidRPr="007E4F56" w:rsidRDefault="000A2E1D" w:rsidP="007178A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4F56">
        <w:rPr>
          <w:rFonts w:ascii="Times New Roman" w:hAnsi="Times New Roman" w:cs="Times New Roman"/>
          <w:sz w:val="24"/>
          <w:szCs w:val="24"/>
        </w:rPr>
        <w:t xml:space="preserve">08. 12. 2020 </w:t>
      </w:r>
      <w:r w:rsidR="00EE4B52" w:rsidRPr="007E4F56">
        <w:rPr>
          <w:rFonts w:ascii="Times New Roman" w:hAnsi="Times New Roman" w:cs="Times New Roman"/>
          <w:sz w:val="24"/>
          <w:szCs w:val="24"/>
        </w:rPr>
        <w:t>- prerokovanie hodnotiacej správy v miestnej rade</w:t>
      </w:r>
    </w:p>
    <w:p w:rsidR="00EE4B52" w:rsidRDefault="000A2E1D" w:rsidP="007178AC">
      <w:pPr>
        <w:spacing w:after="12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4F56">
        <w:rPr>
          <w:rFonts w:ascii="Times New Roman" w:hAnsi="Times New Roman" w:cs="Times New Roman"/>
          <w:sz w:val="24"/>
          <w:szCs w:val="24"/>
        </w:rPr>
        <w:t>15</w:t>
      </w:r>
      <w:r w:rsidR="00EE4B52" w:rsidRPr="007E4F56">
        <w:rPr>
          <w:rFonts w:ascii="Times New Roman" w:hAnsi="Times New Roman" w:cs="Times New Roman"/>
          <w:sz w:val="24"/>
          <w:szCs w:val="24"/>
        </w:rPr>
        <w:t>.</w:t>
      </w:r>
      <w:r w:rsidR="00101D02" w:rsidRPr="007E4F56">
        <w:rPr>
          <w:rFonts w:ascii="Times New Roman" w:hAnsi="Times New Roman" w:cs="Times New Roman"/>
          <w:sz w:val="24"/>
          <w:szCs w:val="24"/>
        </w:rPr>
        <w:t xml:space="preserve"> </w:t>
      </w:r>
      <w:r w:rsidRPr="007E4F56">
        <w:rPr>
          <w:rFonts w:ascii="Times New Roman" w:hAnsi="Times New Roman" w:cs="Times New Roman"/>
          <w:sz w:val="24"/>
          <w:szCs w:val="24"/>
        </w:rPr>
        <w:t>12</w:t>
      </w:r>
      <w:r w:rsidR="00EE4B52" w:rsidRPr="007E4F56">
        <w:rPr>
          <w:rFonts w:ascii="Times New Roman" w:hAnsi="Times New Roman" w:cs="Times New Roman"/>
          <w:sz w:val="24"/>
          <w:szCs w:val="24"/>
        </w:rPr>
        <w:t>.</w:t>
      </w:r>
      <w:r w:rsidR="00101D02" w:rsidRPr="007E4F56">
        <w:rPr>
          <w:rFonts w:ascii="Times New Roman" w:hAnsi="Times New Roman" w:cs="Times New Roman"/>
          <w:sz w:val="24"/>
          <w:szCs w:val="24"/>
        </w:rPr>
        <w:t xml:space="preserve"> </w:t>
      </w:r>
      <w:r w:rsidRPr="007E4F56">
        <w:rPr>
          <w:rFonts w:ascii="Times New Roman" w:hAnsi="Times New Roman" w:cs="Times New Roman"/>
          <w:sz w:val="24"/>
          <w:szCs w:val="24"/>
        </w:rPr>
        <w:t>2020</w:t>
      </w:r>
      <w:r w:rsidR="00EE4B52" w:rsidRPr="007E4F56">
        <w:rPr>
          <w:rFonts w:ascii="Times New Roman" w:hAnsi="Times New Roman" w:cs="Times New Roman"/>
          <w:sz w:val="24"/>
          <w:szCs w:val="24"/>
        </w:rPr>
        <w:t xml:space="preserve"> - prerokovanie hodnotiacej správy v miestnom zastupiteľstve</w:t>
      </w:r>
      <w:r w:rsidR="00EE4B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D76" w:rsidRDefault="008C7D76" w:rsidP="000B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D76" w:rsidRDefault="008C7D76" w:rsidP="000B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B0C" w:rsidRDefault="00ED0B0C" w:rsidP="000B79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AC"/>
    <w:rsid w:val="000A2E1D"/>
    <w:rsid w:val="000A57EE"/>
    <w:rsid w:val="000B7915"/>
    <w:rsid w:val="00101D02"/>
    <w:rsid w:val="00143BE5"/>
    <w:rsid w:val="001E391E"/>
    <w:rsid w:val="00200E4B"/>
    <w:rsid w:val="00227652"/>
    <w:rsid w:val="00286A51"/>
    <w:rsid w:val="00334C7F"/>
    <w:rsid w:val="00390C82"/>
    <w:rsid w:val="003B11D3"/>
    <w:rsid w:val="003B7BC2"/>
    <w:rsid w:val="003D71C5"/>
    <w:rsid w:val="00444E52"/>
    <w:rsid w:val="00460EF2"/>
    <w:rsid w:val="004655DB"/>
    <w:rsid w:val="00486A8F"/>
    <w:rsid w:val="00497DAA"/>
    <w:rsid w:val="00500327"/>
    <w:rsid w:val="00522745"/>
    <w:rsid w:val="005D302A"/>
    <w:rsid w:val="006003E8"/>
    <w:rsid w:val="00623870"/>
    <w:rsid w:val="0066655A"/>
    <w:rsid w:val="007178AC"/>
    <w:rsid w:val="00790303"/>
    <w:rsid w:val="00795FE6"/>
    <w:rsid w:val="007B2D33"/>
    <w:rsid w:val="007E4F56"/>
    <w:rsid w:val="00876690"/>
    <w:rsid w:val="008B014A"/>
    <w:rsid w:val="008C0062"/>
    <w:rsid w:val="008C7D76"/>
    <w:rsid w:val="008F5BD2"/>
    <w:rsid w:val="009D3486"/>
    <w:rsid w:val="009F6B49"/>
    <w:rsid w:val="00A4272D"/>
    <w:rsid w:val="00A515CA"/>
    <w:rsid w:val="00A8269E"/>
    <w:rsid w:val="00B63F92"/>
    <w:rsid w:val="00B97B4A"/>
    <w:rsid w:val="00BE3715"/>
    <w:rsid w:val="00C503E9"/>
    <w:rsid w:val="00E11488"/>
    <w:rsid w:val="00E21AEA"/>
    <w:rsid w:val="00E41E9F"/>
    <w:rsid w:val="00E70B39"/>
    <w:rsid w:val="00E73150"/>
    <w:rsid w:val="00EB0D30"/>
    <w:rsid w:val="00ED0B0C"/>
    <w:rsid w:val="00EE4B52"/>
    <w:rsid w:val="00EE58BC"/>
    <w:rsid w:val="00F22EB5"/>
    <w:rsid w:val="00FB2028"/>
    <w:rsid w:val="00FC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78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0EF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0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riekatabuky">
    <w:name w:val="Table Grid"/>
    <w:basedOn w:val="Normlnatabuka"/>
    <w:uiPriority w:val="39"/>
    <w:rsid w:val="008F5BD2"/>
    <w:rPr>
      <w:rFonts w:asciiTheme="minorHAnsi" w:eastAsiaTheme="minorEastAsia" w:hAnsiTheme="minorHAnsi" w:cstheme="minorBid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A2E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2E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2E1D"/>
    <w:rPr>
      <w:rFonts w:asciiTheme="minorHAnsi" w:eastAsiaTheme="minorEastAsia" w:hAnsiTheme="minorHAnsi" w:cstheme="minorBid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E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2E1D"/>
    <w:rPr>
      <w:rFonts w:asciiTheme="minorHAnsi" w:eastAsiaTheme="minorEastAsia" w:hAnsiTheme="minorHAnsi" w:cstheme="minorBidi"/>
      <w:b/>
      <w:bCs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E1D"/>
    <w:rPr>
      <w:rFonts w:ascii="Tahoma" w:eastAsiaTheme="minorEastAsia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178A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60EF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60EF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styleId="Mriekatabuky">
    <w:name w:val="Table Grid"/>
    <w:basedOn w:val="Normlnatabuka"/>
    <w:uiPriority w:val="39"/>
    <w:rsid w:val="008F5BD2"/>
    <w:rPr>
      <w:rFonts w:asciiTheme="minorHAnsi" w:eastAsiaTheme="minorEastAsia" w:hAnsiTheme="minorHAnsi" w:cstheme="minorBidi"/>
      <w:sz w:val="22"/>
      <w:szCs w:val="22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0A2E1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2E1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A2E1D"/>
    <w:rPr>
      <w:rFonts w:asciiTheme="minorHAnsi" w:eastAsiaTheme="minorEastAsia" w:hAnsiTheme="minorHAnsi" w:cstheme="minorBidi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2E1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A2E1D"/>
    <w:rPr>
      <w:rFonts w:asciiTheme="minorHAnsi" w:eastAsiaTheme="minorEastAsia" w:hAnsiTheme="minorHAnsi" w:cstheme="minorBidi"/>
      <w:b/>
      <w:bCs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2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2E1D"/>
    <w:rPr>
      <w:rFonts w:ascii="Tahoma" w:eastAsiaTheme="minorEastAsia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Kyselová Soňa</dc:creator>
  <cp:lastModifiedBy>Hokina Janka</cp:lastModifiedBy>
  <cp:revision>2</cp:revision>
  <cp:lastPrinted>2020-09-09T07:38:00Z</cp:lastPrinted>
  <dcterms:created xsi:type="dcterms:W3CDTF">2020-09-10T12:11:00Z</dcterms:created>
  <dcterms:modified xsi:type="dcterms:W3CDTF">2020-09-10T12:11:00Z</dcterms:modified>
</cp:coreProperties>
</file>