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2802"/>
        <w:gridCol w:w="6410"/>
      </w:tblGrid>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rsidR="00F65B9C" w:rsidRPr="00DE71AF" w:rsidRDefault="00F65B9C">
            <w:pPr>
              <w:rPr>
                <w:rFonts w:ascii="Times New Roman" w:hAnsi="Times New Roman" w:cs="Times New Roman"/>
              </w:rPr>
            </w:pPr>
          </w:p>
        </w:tc>
      </w:tr>
    </w:tbl>
    <w:p w:rsidR="00CC424F" w:rsidRPr="00DE71AF" w:rsidRDefault="00CC424F">
      <w:pPr>
        <w:rPr>
          <w:rFonts w:ascii="Times New Roman" w:hAnsi="Times New Roman" w:cs="Times New Roman"/>
        </w:rPr>
      </w:pPr>
    </w:p>
    <w:p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w:t>
      </w:r>
      <w:r w:rsidR="00A153FD">
        <w:rPr>
          <w:rFonts w:ascii="Times New Roman" w:hAnsi="Times New Roman" w:cs="Times New Roman"/>
          <w:b/>
        </w:rPr>
        <w:t xml:space="preserve"> </w:t>
      </w:r>
      <w:r w:rsidRPr="00DE71AF">
        <w:rPr>
          <w:rFonts w:ascii="Times New Roman" w:hAnsi="Times New Roman" w:cs="Times New Roman"/>
          <w:b/>
        </w:rPr>
        <w:t>-</w:t>
      </w:r>
      <w:r w:rsidR="00A153FD">
        <w:rPr>
          <w:rFonts w:ascii="Times New Roman" w:hAnsi="Times New Roman" w:cs="Times New Roman"/>
          <w:b/>
        </w:rPr>
        <w:t xml:space="preserve"> </w:t>
      </w:r>
      <w:r w:rsidRPr="00DE71AF">
        <w:rPr>
          <w:rFonts w:ascii="Times New Roman" w:hAnsi="Times New Roman" w:cs="Times New Roman"/>
          <w:b/>
        </w:rPr>
        <w:t>Petržalka</w:t>
      </w:r>
    </w:p>
    <w:p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Oddelenie životného prostredia</w:t>
      </w:r>
    </w:p>
    <w:p w:rsidR="00F65B9C" w:rsidRPr="00DE71AF" w:rsidRDefault="00F65B9C" w:rsidP="005B0CB5">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rsidR="009E3BDA" w:rsidRPr="00DE71AF" w:rsidRDefault="009E3BDA" w:rsidP="00F65B9C">
      <w:pPr>
        <w:spacing w:line="240" w:lineRule="auto"/>
        <w:contextualSpacing/>
        <w:rPr>
          <w:rFonts w:ascii="Times New Roman" w:hAnsi="Times New Roman" w:cs="Times New Roman"/>
        </w:rPr>
      </w:pPr>
    </w:p>
    <w:p w:rsidR="00F65B9C" w:rsidRPr="00DE71AF" w:rsidRDefault="00F65B9C" w:rsidP="00F65B9C">
      <w:pPr>
        <w:spacing w:line="240" w:lineRule="auto"/>
        <w:contextualSpacing/>
        <w:rPr>
          <w:rFonts w:ascii="Times New Roman" w:hAnsi="Times New Roman" w:cs="Times New Roman"/>
        </w:rPr>
      </w:pPr>
      <w:r w:rsidRPr="00DE71AF">
        <w:rPr>
          <w:rFonts w:ascii="Times New Roman" w:hAnsi="Times New Roman" w:cs="Times New Roman"/>
        </w:rPr>
        <w:t>Vec</w:t>
      </w:r>
    </w:p>
    <w:p w:rsidR="009744FE" w:rsidRPr="0022758D" w:rsidRDefault="009744FE" w:rsidP="009744FE">
      <w:pPr>
        <w:pStyle w:val="F7-ZvraznenCentrovanie"/>
        <w:jc w:val="both"/>
        <w:rPr>
          <w:sz w:val="22"/>
          <w:szCs w:val="24"/>
          <w:u w:val="single"/>
        </w:rPr>
      </w:pPr>
      <w:r w:rsidRPr="0022758D">
        <w:rPr>
          <w:sz w:val="22"/>
          <w:szCs w:val="24"/>
          <w:u w:val="single"/>
        </w:rPr>
        <w:t>Žiadosť o povolenie na užívanie verejného priestranstva v zeleni na území a v správe mestskej časti Bratislava</w:t>
      </w:r>
      <w:r w:rsidR="00181D84" w:rsidRPr="0022758D">
        <w:rPr>
          <w:sz w:val="22"/>
          <w:szCs w:val="24"/>
          <w:u w:val="single"/>
        </w:rPr>
        <w:t xml:space="preserve"> </w:t>
      </w:r>
      <w:r w:rsidRPr="0022758D">
        <w:rPr>
          <w:sz w:val="22"/>
          <w:szCs w:val="24"/>
          <w:u w:val="single"/>
        </w:rPr>
        <w:t>-</w:t>
      </w:r>
      <w:r w:rsidR="00181D84" w:rsidRPr="0022758D">
        <w:rPr>
          <w:sz w:val="22"/>
          <w:szCs w:val="24"/>
          <w:u w:val="single"/>
        </w:rPr>
        <w:t xml:space="preserve"> </w:t>
      </w:r>
      <w:r w:rsidRPr="0022758D">
        <w:rPr>
          <w:sz w:val="22"/>
          <w:szCs w:val="24"/>
          <w:u w:val="single"/>
        </w:rPr>
        <w:t>Petržalka z dôvodu umiestnenia zariadenia staveniska, lešenia, závesných lávok, umiestnenia kontajnera, letného sedenia, ap.</w:t>
      </w:r>
    </w:p>
    <w:p w:rsidR="00F65B9C" w:rsidRDefault="00F65B9C" w:rsidP="00F65B9C">
      <w:pPr>
        <w:spacing w:line="240" w:lineRule="auto"/>
        <w:contextualSpacing/>
        <w:rPr>
          <w:rFonts w:ascii="Times New Roman" w:hAnsi="Times New Roman" w:cs="Times New Roman"/>
        </w:rPr>
      </w:pPr>
    </w:p>
    <w:p w:rsidR="00730657" w:rsidRPr="00DE71AF" w:rsidRDefault="00730657"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Ulica, č. domu</w:t>
            </w:r>
            <w:r w:rsidR="00DE71AF">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Parcela:</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9744FE">
            <w:pPr>
              <w:rPr>
                <w:rFonts w:ascii="Times New Roman" w:hAnsi="Times New Roman" w:cs="Times New Roman"/>
              </w:rPr>
            </w:pPr>
            <w:r>
              <w:rPr>
                <w:rFonts w:ascii="Times New Roman" w:hAnsi="Times New Roman" w:cs="Times New Roman"/>
              </w:rPr>
              <w:t>Účel:</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9744FE" w:rsidRDefault="009744FE">
            <w:pPr>
              <w:rPr>
                <w:rFonts w:ascii="Times New Roman" w:hAnsi="Times New Roman" w:cs="Times New Roman"/>
              </w:rPr>
            </w:pPr>
            <w:r>
              <w:rPr>
                <w:rFonts w:ascii="Times New Roman" w:hAnsi="Times New Roman" w:cs="Times New Roman"/>
              </w:rPr>
              <w:t>Výmera m</w:t>
            </w:r>
            <w:r>
              <w:rPr>
                <w:rFonts w:ascii="Times New Roman" w:hAnsi="Times New Roman" w:cs="Times New Roman"/>
                <w:vertAlign w:val="superscript"/>
              </w:rPr>
              <w:t>2</w:t>
            </w:r>
            <w:r>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bl>
    <w:p w:rsidR="0067636E" w:rsidRPr="00DE71AF" w:rsidRDefault="0067636E" w:rsidP="00A96380">
      <w:pPr>
        <w:jc w:val="center"/>
        <w:rPr>
          <w:rFonts w:ascii="Times New Roman" w:hAnsi="Times New Roman" w:cs="Times New Roman"/>
        </w:rPr>
      </w:pPr>
    </w:p>
    <w:tbl>
      <w:tblPr>
        <w:tblStyle w:val="Mriekatabuky"/>
        <w:tblW w:w="0" w:type="auto"/>
        <w:tblLook w:val="04A0" w:firstRow="1" w:lastRow="0" w:firstColumn="1" w:lastColumn="0" w:noHBand="0" w:noVBand="1"/>
      </w:tblPr>
      <w:tblGrid>
        <w:gridCol w:w="4606"/>
        <w:gridCol w:w="4606"/>
      </w:tblGrid>
      <w:tr w:rsidR="00A96380" w:rsidRPr="00DE71AF" w:rsidTr="005B0CB5">
        <w:tc>
          <w:tcPr>
            <w:tcW w:w="9212" w:type="dxa"/>
            <w:gridSpan w:val="2"/>
            <w:shd w:val="clear" w:color="auto" w:fill="D9D9D9" w:themeFill="background1" w:themeFillShade="D9"/>
          </w:tcPr>
          <w:p w:rsidR="00A96380" w:rsidRPr="00DE71AF" w:rsidRDefault="00A96380" w:rsidP="009744FE">
            <w:pPr>
              <w:jc w:val="center"/>
              <w:rPr>
                <w:rFonts w:ascii="Times New Roman" w:hAnsi="Times New Roman" w:cs="Times New Roman"/>
                <w:b/>
              </w:rPr>
            </w:pPr>
            <w:r w:rsidRPr="00DE71AF">
              <w:rPr>
                <w:rFonts w:ascii="Times New Roman" w:hAnsi="Times New Roman" w:cs="Times New Roman"/>
                <w:b/>
              </w:rPr>
              <w:t xml:space="preserve">Termín </w:t>
            </w:r>
            <w:r w:rsidR="009744FE">
              <w:rPr>
                <w:rFonts w:ascii="Times New Roman" w:hAnsi="Times New Roman" w:cs="Times New Roman"/>
                <w:b/>
              </w:rPr>
              <w:t>využívania verejného priestranstva</w:t>
            </w:r>
          </w:p>
        </w:tc>
      </w:tr>
      <w:tr w:rsidR="00A96380" w:rsidRPr="00DE71AF" w:rsidTr="00B81D22">
        <w:tc>
          <w:tcPr>
            <w:tcW w:w="4606" w:type="dxa"/>
          </w:tcPr>
          <w:p w:rsidR="00A96380" w:rsidRPr="00DE71AF" w:rsidRDefault="00A96380">
            <w:pPr>
              <w:rPr>
                <w:rFonts w:ascii="Times New Roman" w:hAnsi="Times New Roman" w:cs="Times New Roman"/>
              </w:rPr>
            </w:pPr>
            <w:r w:rsidRPr="00DE71AF">
              <w:rPr>
                <w:rFonts w:ascii="Times New Roman" w:hAnsi="Times New Roman" w:cs="Times New Roman"/>
              </w:rPr>
              <w:t>Od:</w:t>
            </w:r>
          </w:p>
        </w:tc>
        <w:tc>
          <w:tcPr>
            <w:tcW w:w="4606" w:type="dxa"/>
          </w:tcPr>
          <w:p w:rsidR="00A96380" w:rsidRPr="00DE71AF" w:rsidRDefault="00A96380">
            <w:pPr>
              <w:rPr>
                <w:rFonts w:ascii="Times New Roman" w:hAnsi="Times New Roman" w:cs="Times New Roman"/>
              </w:rPr>
            </w:pPr>
            <w:r w:rsidRPr="00DE71AF">
              <w:rPr>
                <w:rFonts w:ascii="Times New Roman" w:hAnsi="Times New Roman" w:cs="Times New Roman"/>
              </w:rPr>
              <w:t>Do:</w:t>
            </w:r>
          </w:p>
        </w:tc>
      </w:tr>
      <w:tr w:rsidR="00A96380" w:rsidRPr="00DE71AF" w:rsidTr="00545279">
        <w:tc>
          <w:tcPr>
            <w:tcW w:w="9212" w:type="dxa"/>
            <w:gridSpan w:val="2"/>
          </w:tcPr>
          <w:p w:rsidR="00A96380" w:rsidRPr="00DE71AF" w:rsidRDefault="009744FE">
            <w:pPr>
              <w:rPr>
                <w:rFonts w:ascii="Times New Roman" w:hAnsi="Times New Roman" w:cs="Times New Roman"/>
              </w:rPr>
            </w:pPr>
            <w:r>
              <w:rPr>
                <w:rFonts w:ascii="Times New Roman" w:hAnsi="Times New Roman" w:cs="Times New Roman"/>
              </w:rPr>
              <w:t>Zdôvodnenie:</w:t>
            </w:r>
            <w:r w:rsidR="00A96380" w:rsidRPr="00DE71AF">
              <w:rPr>
                <w:rFonts w:ascii="Times New Roman" w:hAnsi="Times New Roman" w:cs="Times New Roman"/>
              </w:rPr>
              <w:t>:</w:t>
            </w:r>
          </w:p>
        </w:tc>
      </w:tr>
    </w:tbl>
    <w:p w:rsidR="00A96380" w:rsidRPr="00DE71AF" w:rsidRDefault="00A96380">
      <w:pPr>
        <w:rPr>
          <w:rFonts w:ascii="Times New Roman" w:hAnsi="Times New Roman" w:cs="Times New Roman"/>
        </w:rPr>
      </w:pPr>
    </w:p>
    <w:p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713"/>
        <w:gridCol w:w="7575"/>
      </w:tblGrid>
      <w:tr w:rsidR="009744FE" w:rsidRPr="00DE71AF" w:rsidTr="006B240C">
        <w:trPr>
          <w:trHeight w:val="171"/>
        </w:trPr>
        <w:tc>
          <w:tcPr>
            <w:tcW w:w="9288" w:type="dxa"/>
            <w:gridSpan w:val="2"/>
            <w:shd w:val="clear" w:color="auto" w:fill="D9D9D9" w:themeFill="background1" w:themeFillShade="D9"/>
            <w:vAlign w:val="bottom"/>
          </w:tcPr>
          <w:p w:rsidR="009744FE" w:rsidRPr="009744FE" w:rsidRDefault="009744FE" w:rsidP="009744FE">
            <w:pPr>
              <w:pStyle w:val="F2-ZkladnText"/>
              <w:jc w:val="center"/>
              <w:rPr>
                <w:b/>
                <w:sz w:val="22"/>
              </w:rPr>
            </w:pPr>
            <w:r w:rsidRPr="009744FE">
              <w:rPr>
                <w:b/>
                <w:sz w:val="22"/>
              </w:rPr>
              <w:t>Za dodržanie podmienok povolenia a za dôsledky vzniknuté umiestnením zariadenia zodpovedá:</w:t>
            </w:r>
          </w:p>
        </w:tc>
      </w:tr>
      <w:tr w:rsidR="009744FE" w:rsidRPr="00DE71AF" w:rsidTr="005B0CB5">
        <w:tc>
          <w:tcPr>
            <w:tcW w:w="1713" w:type="dxa"/>
            <w:shd w:val="clear" w:color="auto" w:fill="D9D9D9" w:themeFill="background1" w:themeFillShade="D9"/>
          </w:tcPr>
          <w:p w:rsidR="009744FE" w:rsidRPr="00DE71AF" w:rsidRDefault="009744FE">
            <w:pPr>
              <w:rPr>
                <w:rFonts w:ascii="Times New Roman" w:hAnsi="Times New Roman" w:cs="Times New Roman"/>
                <w:b/>
              </w:rPr>
            </w:pPr>
            <w:r w:rsidRPr="00DE71AF">
              <w:rPr>
                <w:rFonts w:ascii="Times New Roman" w:hAnsi="Times New Roman" w:cs="Times New Roman"/>
                <w:b/>
              </w:rPr>
              <w:t>Meno  a </w:t>
            </w:r>
            <w:r>
              <w:rPr>
                <w:rFonts w:ascii="Times New Roman" w:hAnsi="Times New Roman" w:cs="Times New Roman"/>
                <w:b/>
              </w:rPr>
              <w:t>priezv</w:t>
            </w:r>
            <w:r w:rsidRPr="00DE71AF">
              <w:rPr>
                <w:rFonts w:ascii="Times New Roman" w:hAnsi="Times New Roman" w:cs="Times New Roman"/>
                <w:b/>
              </w:rPr>
              <w:t>isko:</w:t>
            </w:r>
          </w:p>
        </w:tc>
        <w:tc>
          <w:tcPr>
            <w:tcW w:w="7575" w:type="dxa"/>
          </w:tcPr>
          <w:p w:rsidR="009744FE" w:rsidRPr="00DE71AF" w:rsidRDefault="009744FE">
            <w:pPr>
              <w:rPr>
                <w:rFonts w:ascii="Times New Roman" w:hAnsi="Times New Roman" w:cs="Times New Roman"/>
              </w:rPr>
            </w:pPr>
          </w:p>
        </w:tc>
      </w:tr>
      <w:tr w:rsidR="009744FE" w:rsidRPr="00DE71AF" w:rsidTr="005B0CB5">
        <w:tc>
          <w:tcPr>
            <w:tcW w:w="1713" w:type="dxa"/>
            <w:shd w:val="clear" w:color="auto" w:fill="D9D9D9" w:themeFill="background1" w:themeFillShade="D9"/>
          </w:tcPr>
          <w:p w:rsidR="009744FE" w:rsidRPr="00DE71AF" w:rsidRDefault="009744FE">
            <w:pPr>
              <w:rPr>
                <w:rFonts w:ascii="Times New Roman" w:hAnsi="Times New Roman" w:cs="Times New Roman"/>
                <w:b/>
              </w:rPr>
            </w:pPr>
            <w:r w:rsidRPr="00181D84">
              <w:rPr>
                <w:rFonts w:ascii="Times New Roman" w:hAnsi="Times New Roman" w:cs="Times New Roman"/>
                <w:b/>
              </w:rPr>
              <w:t>Adresa:</w:t>
            </w:r>
          </w:p>
        </w:tc>
        <w:tc>
          <w:tcPr>
            <w:tcW w:w="7575" w:type="dxa"/>
          </w:tcPr>
          <w:p w:rsidR="009744FE" w:rsidRPr="00DE71AF" w:rsidRDefault="009744FE">
            <w:pPr>
              <w:rPr>
                <w:rFonts w:ascii="Times New Roman" w:hAnsi="Times New Roman" w:cs="Times New Roman"/>
              </w:rPr>
            </w:pPr>
          </w:p>
        </w:tc>
      </w:tr>
      <w:tr w:rsidR="009744FE" w:rsidRPr="00DE71AF" w:rsidTr="005B0CB5">
        <w:tc>
          <w:tcPr>
            <w:tcW w:w="1713" w:type="dxa"/>
            <w:shd w:val="clear" w:color="auto" w:fill="D9D9D9" w:themeFill="background1" w:themeFillShade="D9"/>
          </w:tcPr>
          <w:p w:rsidR="009744FE" w:rsidRPr="00DE71AF" w:rsidRDefault="009744FE">
            <w:pPr>
              <w:rPr>
                <w:rFonts w:ascii="Times New Roman" w:hAnsi="Times New Roman" w:cs="Times New Roman"/>
                <w:b/>
              </w:rPr>
            </w:pPr>
            <w:r w:rsidRPr="00DE71AF">
              <w:rPr>
                <w:rFonts w:ascii="Times New Roman" w:hAnsi="Times New Roman" w:cs="Times New Roman"/>
                <w:b/>
              </w:rPr>
              <w:t>Tel.</w:t>
            </w:r>
            <w:r>
              <w:rPr>
                <w:rFonts w:ascii="Times New Roman" w:hAnsi="Times New Roman" w:cs="Times New Roman"/>
                <w:b/>
              </w:rPr>
              <w:t xml:space="preserve"> </w:t>
            </w:r>
            <w:r w:rsidRPr="00DE71AF">
              <w:rPr>
                <w:rFonts w:ascii="Times New Roman" w:hAnsi="Times New Roman" w:cs="Times New Roman"/>
                <w:b/>
              </w:rPr>
              <w:t>č.</w:t>
            </w:r>
            <w:r>
              <w:rPr>
                <w:rFonts w:ascii="Times New Roman" w:hAnsi="Times New Roman" w:cs="Times New Roman"/>
                <w:b/>
              </w:rPr>
              <w:t>:</w:t>
            </w:r>
          </w:p>
        </w:tc>
        <w:tc>
          <w:tcPr>
            <w:tcW w:w="7575" w:type="dxa"/>
          </w:tcPr>
          <w:p w:rsidR="009744FE" w:rsidRPr="00DE71AF" w:rsidRDefault="009744FE">
            <w:pPr>
              <w:rPr>
                <w:rFonts w:ascii="Times New Roman" w:hAnsi="Times New Roman" w:cs="Times New Roman"/>
              </w:rPr>
            </w:pPr>
          </w:p>
        </w:tc>
      </w:tr>
    </w:tbl>
    <w:p w:rsidR="009744FE" w:rsidRDefault="009744FE" w:rsidP="00B6616E">
      <w:pPr>
        <w:ind w:firstLine="708"/>
        <w:jc w:val="both"/>
        <w:rPr>
          <w:rFonts w:ascii="Times New Roman" w:hAnsi="Times New Roman" w:cs="Times New Roman"/>
        </w:rPr>
      </w:pPr>
      <w:bookmarkStart w:id="0" w:name="_GoBack"/>
      <w:bookmarkEnd w:id="0"/>
    </w:p>
    <w:p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71C87" w:rsidRDefault="00271C87" w:rsidP="00271C87">
      <w:pPr>
        <w:rPr>
          <w:rFonts w:ascii="Times New Roman" w:hAnsi="Times New Roman" w:cs="Times New Roman"/>
        </w:rPr>
      </w:pPr>
      <w:r>
        <w:rPr>
          <w:rFonts w:ascii="Times New Roman" w:hAnsi="Times New Roman" w:cs="Times New Roman"/>
        </w:rPr>
        <w:lastRenderedPageBreak/>
        <w:t xml:space="preserve">Zodpovedná osoba za ochranu osobných údajov – kontakt: </w:t>
      </w:r>
      <w:hyperlink r:id="rId9" w:history="1">
        <w:r>
          <w:rPr>
            <w:rStyle w:val="Hypertextovprepojenie"/>
            <w:rFonts w:ascii="Times New Roman" w:hAnsi="Times New Roman" w:cs="Times New Roman"/>
          </w:rPr>
          <w:t>zodpovednaosoba@somi.sk</w:t>
        </w:r>
      </w:hyperlink>
      <w:r>
        <w:rPr>
          <w:rFonts w:ascii="Times New Roman" w:hAnsi="Times New Roman" w:cs="Times New Roman"/>
        </w:rPr>
        <w:t>.</w:t>
      </w:r>
    </w:p>
    <w:p w:rsidR="00181D84" w:rsidRPr="00B6616E" w:rsidRDefault="00181D84" w:rsidP="00B6616E">
      <w:pPr>
        <w:ind w:firstLine="708"/>
        <w:jc w:val="both"/>
        <w:rPr>
          <w:rFonts w:ascii="Times New Roman" w:hAnsi="Times New Roman" w:cs="Times New Roman"/>
        </w:rPr>
      </w:pPr>
    </w:p>
    <w:p w:rsidR="008F01B1" w:rsidRDefault="008F01B1" w:rsidP="008F01B1">
      <w:pPr>
        <w:ind w:firstLine="708"/>
        <w:jc w:val="both"/>
        <w:rPr>
          <w:rFonts w:ascii="Times New Roman" w:hAnsi="Times New Roman" w:cs="Times New Roman"/>
        </w:rPr>
      </w:pPr>
    </w:p>
    <w:p w:rsidR="00950965" w:rsidRPr="008F01B1" w:rsidRDefault="00950965" w:rsidP="008F01B1">
      <w:pPr>
        <w:ind w:firstLine="708"/>
        <w:jc w:val="both"/>
        <w:rPr>
          <w:rFonts w:ascii="Times New Roman" w:hAnsi="Times New Roman" w:cs="Times New Roman"/>
        </w:rPr>
      </w:pPr>
    </w:p>
    <w:p w:rsidR="00015A92" w:rsidRPr="00015A92" w:rsidRDefault="00015A92" w:rsidP="00DE71AF">
      <w:pPr>
        <w:contextualSpacing/>
        <w:rPr>
          <w:rFonts w:ascii="Times New Roman" w:hAnsi="Times New Roman" w:cs="Times New Roman"/>
        </w:rPr>
      </w:pPr>
    </w:p>
    <w:p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rsidR="00EF0275" w:rsidRPr="00DE71AF" w:rsidRDefault="00EF0275" w:rsidP="00DE71AF">
      <w:pPr>
        <w:ind w:left="4962"/>
        <w:contextualSpacing/>
        <w:rPr>
          <w:rFonts w:ascii="Times New Roman" w:hAnsi="Times New Roman" w:cs="Times New Roman"/>
        </w:rPr>
      </w:pPr>
      <w:r w:rsidRPr="00DE71AF">
        <w:rPr>
          <w:rFonts w:ascii="Times New Roman" w:hAnsi="Times New Roman" w:cs="Times New Roman"/>
        </w:rPr>
        <w:t>Meno a priezvisko (paličkovým písmom),pečiatka a podpis žiadateľa</w:t>
      </w:r>
    </w:p>
    <w:p w:rsidR="00EF0275" w:rsidRPr="005B0CB5" w:rsidRDefault="00EF0275" w:rsidP="00DE71AF">
      <w:pPr>
        <w:contextualSpacing/>
        <w:rPr>
          <w:rFonts w:ascii="Times New Roman" w:hAnsi="Times New Roman" w:cs="Times New Roman"/>
          <w:b/>
        </w:rPr>
      </w:pPr>
      <w:r w:rsidRPr="005B0CB5">
        <w:rPr>
          <w:rFonts w:ascii="Times New Roman" w:hAnsi="Times New Roman" w:cs="Times New Roman"/>
          <w:b/>
        </w:rPr>
        <w:t>Prílohy:</w:t>
      </w:r>
    </w:p>
    <w:p w:rsidR="00E51F38" w:rsidRDefault="00E51F38" w:rsidP="00E51F38">
      <w:pPr>
        <w:pStyle w:val="Odsekzoznamu"/>
        <w:numPr>
          <w:ilvl w:val="0"/>
          <w:numId w:val="1"/>
        </w:numPr>
        <w:ind w:left="284" w:hanging="284"/>
        <w:rPr>
          <w:rFonts w:ascii="Times New Roman" w:hAnsi="Times New Roman" w:cs="Times New Roman"/>
        </w:rPr>
      </w:pPr>
      <w:r>
        <w:rPr>
          <w:rFonts w:ascii="Times New Roman" w:hAnsi="Times New Roman" w:cs="Times New Roman"/>
        </w:rPr>
        <w:t>Kótovaný situačný nákres,</w:t>
      </w:r>
    </w:p>
    <w:p w:rsidR="00E51F38" w:rsidRDefault="00E51F38" w:rsidP="00E51F38">
      <w:pPr>
        <w:pStyle w:val="Odsekzoznamu"/>
        <w:numPr>
          <w:ilvl w:val="0"/>
          <w:numId w:val="1"/>
        </w:numPr>
        <w:ind w:left="284" w:hanging="284"/>
        <w:rPr>
          <w:rFonts w:ascii="Times New Roman" w:hAnsi="Times New Roman" w:cs="Times New Roman"/>
        </w:rPr>
      </w:pPr>
      <w:r>
        <w:rPr>
          <w:rFonts w:ascii="Times New Roman" w:hAnsi="Times New Roman" w:cs="Times New Roman"/>
        </w:rPr>
        <w:t>fotokópia právoplatného stavebného povolenia alebo dokladu o splnení ohlasovacej povinnosti,</w:t>
      </w:r>
    </w:p>
    <w:p w:rsidR="00E51F38" w:rsidRPr="00A2401D" w:rsidRDefault="00E51F38" w:rsidP="00E51F38">
      <w:pPr>
        <w:pStyle w:val="Odsekzoznamu"/>
        <w:numPr>
          <w:ilvl w:val="0"/>
          <w:numId w:val="1"/>
        </w:numPr>
        <w:ind w:left="284" w:hanging="284"/>
        <w:rPr>
          <w:rFonts w:ascii="Times New Roman" w:hAnsi="Times New Roman" w:cs="Times New Roman"/>
        </w:rPr>
      </w:pPr>
      <w:r>
        <w:rPr>
          <w:rFonts w:ascii="Times New Roman" w:hAnsi="Times New Roman" w:cs="Times New Roman"/>
        </w:rPr>
        <w:t>ď</w:t>
      </w:r>
      <w:r w:rsidRPr="00A2401D">
        <w:rPr>
          <w:rFonts w:ascii="Times New Roman" w:hAnsi="Times New Roman" w:cs="Times New Roman"/>
        </w:rPr>
        <w:t>alšie doklady podľa potreby správcu zelene (odd. ŽP MÚ MČ)</w:t>
      </w:r>
      <w:r>
        <w:rPr>
          <w:rFonts w:ascii="Times New Roman" w:hAnsi="Times New Roman" w:cs="Times New Roman"/>
        </w:rPr>
        <w:t>,</w:t>
      </w:r>
    </w:p>
    <w:p w:rsidR="00E51F38" w:rsidRPr="00A2401D" w:rsidRDefault="00E51F38" w:rsidP="00E51F38">
      <w:pPr>
        <w:pStyle w:val="Odsekzoznamu"/>
        <w:numPr>
          <w:ilvl w:val="0"/>
          <w:numId w:val="1"/>
        </w:numPr>
        <w:ind w:left="284" w:hanging="284"/>
        <w:rPr>
          <w:rFonts w:ascii="Times New Roman" w:hAnsi="Times New Roman" w:cs="Times New Roman"/>
        </w:rPr>
      </w:pPr>
      <w:r w:rsidRPr="00A2401D">
        <w:rPr>
          <w:rFonts w:ascii="Times New Roman" w:hAnsi="Times New Roman" w:cs="Times New Roman"/>
        </w:rPr>
        <w:t xml:space="preserve">ak žiadateľ nekoná vo vlastnom mene, </w:t>
      </w:r>
      <w:proofErr w:type="spellStart"/>
      <w:r w:rsidRPr="00A2401D">
        <w:rPr>
          <w:rFonts w:ascii="Times New Roman" w:hAnsi="Times New Roman" w:cs="Times New Roman"/>
        </w:rPr>
        <w:t>plnomocenstvo</w:t>
      </w:r>
      <w:proofErr w:type="spellEnd"/>
      <w:r w:rsidRPr="00A2401D">
        <w:rPr>
          <w:rFonts w:ascii="Times New Roman" w:hAnsi="Times New Roman" w:cs="Times New Roman"/>
        </w:rPr>
        <w:t xml:space="preserve"> na zastúpenie (§§ 23, 31, 32 O</w:t>
      </w:r>
      <w:r>
        <w:rPr>
          <w:rFonts w:ascii="Times New Roman" w:hAnsi="Times New Roman" w:cs="Times New Roman"/>
        </w:rPr>
        <w:t>bčianskeho zákonníka v platnom znení</w:t>
      </w:r>
      <w:r w:rsidRPr="00A2401D">
        <w:rPr>
          <w:rFonts w:ascii="Times New Roman" w:hAnsi="Times New Roman" w:cs="Times New Roman"/>
        </w:rPr>
        <w:t>)</w:t>
      </w:r>
      <w:r>
        <w:rPr>
          <w:rFonts w:ascii="Times New Roman" w:hAnsi="Times New Roman" w:cs="Times New Roman"/>
        </w:rPr>
        <w:t>.</w:t>
      </w:r>
    </w:p>
    <w:p w:rsidR="00E51F38" w:rsidRDefault="00E51F38" w:rsidP="00E51F38"/>
    <w:p w:rsidR="004D442B" w:rsidRPr="00730657" w:rsidRDefault="004D442B" w:rsidP="004D442B">
      <w:pPr>
        <w:rPr>
          <w:rFonts w:ascii="Times New Roman" w:hAnsi="Times New Roman" w:cs="Times New Roman"/>
        </w:rPr>
      </w:pPr>
      <w:r w:rsidRPr="00881FB0">
        <w:rPr>
          <w:rFonts w:ascii="Times New Roman" w:hAnsi="Times New Roman" w:cs="Times New Roman"/>
          <w:highlight w:val="lightGray"/>
        </w:rPr>
        <w:t xml:space="preserve">* V prípade nejasností Vám informácie poskytne zamestnanec  Mestskej časti Bratislava - Petržalka </w:t>
      </w:r>
      <w:r>
        <w:rPr>
          <w:rFonts w:ascii="Times New Roman" w:hAnsi="Times New Roman" w:cs="Times New Roman"/>
          <w:highlight w:val="lightGray"/>
        </w:rPr>
        <w:t>(</w:t>
      </w:r>
      <w:r w:rsidRPr="00881FB0">
        <w:rPr>
          <w:rFonts w:ascii="Times New Roman" w:hAnsi="Times New Roman" w:cs="Times New Roman"/>
          <w:highlight w:val="lightGray"/>
        </w:rPr>
        <w:t xml:space="preserve">Adrián </w:t>
      </w:r>
      <w:proofErr w:type="spellStart"/>
      <w:r w:rsidRPr="00881FB0">
        <w:rPr>
          <w:rFonts w:ascii="Times New Roman" w:hAnsi="Times New Roman" w:cs="Times New Roman"/>
          <w:highlight w:val="lightGray"/>
        </w:rPr>
        <w:t>Ševeček</w:t>
      </w:r>
      <w:proofErr w:type="spellEnd"/>
      <w:r w:rsidRPr="00881FB0">
        <w:rPr>
          <w:rFonts w:ascii="Times New Roman" w:hAnsi="Times New Roman" w:cs="Times New Roman"/>
          <w:highlight w:val="lightGray"/>
        </w:rPr>
        <w:t xml:space="preserve"> na čísle 0947 487 049 alebo emailom </w:t>
      </w:r>
      <w:hyperlink r:id="rId10" w:history="1">
        <w:r w:rsidRPr="00881FB0">
          <w:rPr>
            <w:rStyle w:val="Hypertextovprepojenie"/>
            <w:rFonts w:ascii="Times New Roman" w:hAnsi="Times New Roman" w:cs="Times New Roman"/>
            <w:highlight w:val="lightGray"/>
          </w:rPr>
          <w:t>adrian.sevecek@petrzalka.sk</w:t>
        </w:r>
      </w:hyperlink>
      <w:r>
        <w:rPr>
          <w:rFonts w:ascii="Times New Roman" w:hAnsi="Times New Roman" w:cs="Times New Roman"/>
          <w:highlight w:val="lightGray"/>
        </w:rPr>
        <w:t>)</w:t>
      </w:r>
      <w:r w:rsidRPr="00881FB0">
        <w:rPr>
          <w:rFonts w:ascii="Times New Roman" w:hAnsi="Times New Roman" w:cs="Times New Roman"/>
          <w:highlight w:val="lightGray"/>
        </w:rPr>
        <w:t xml:space="preserve"> – rozkopávky zelene.</w:t>
      </w:r>
    </w:p>
    <w:p w:rsidR="00EF0275" w:rsidRDefault="00EF0275" w:rsidP="00EF0275">
      <w:pPr>
        <w:ind w:left="4962"/>
        <w:rPr>
          <w:rFonts w:ascii="Times New Roman" w:hAnsi="Times New Roman" w:cs="Times New Roman"/>
        </w:rPr>
      </w:pPr>
    </w:p>
    <w:p w:rsidR="009744FE" w:rsidRPr="009744FE" w:rsidRDefault="009744FE" w:rsidP="009744FE">
      <w:pPr>
        <w:rPr>
          <w:rFonts w:ascii="Times New Roman" w:hAnsi="Times New Roman" w:cs="Times New Roman"/>
          <w:color w:val="FF0000"/>
        </w:rPr>
      </w:pPr>
      <w:r w:rsidRPr="009744FE">
        <w:rPr>
          <w:rFonts w:ascii="Times New Roman" w:hAnsi="Times New Roman" w:cs="Times New Roman"/>
          <w:color w:val="FF0000"/>
        </w:rPr>
        <w:t>Tlačivo sa použije iba na prípady, kedy nebude dotknutá miestna komunikácia (vozovky a chodníky).</w:t>
      </w:r>
    </w:p>
    <w:p w:rsidR="009744FE" w:rsidRPr="00DE71AF" w:rsidRDefault="009744FE" w:rsidP="00EF0275">
      <w:pPr>
        <w:ind w:left="4962"/>
        <w:rPr>
          <w:rFonts w:ascii="Times New Roman" w:hAnsi="Times New Roman" w:cs="Times New Roman"/>
        </w:rPr>
      </w:pPr>
    </w:p>
    <w:sectPr w:rsidR="009744FE" w:rsidRPr="00DE71AF" w:rsidSect="00950965">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FD" w:rsidRDefault="00723FFD" w:rsidP="00950965">
      <w:pPr>
        <w:spacing w:after="0" w:line="240" w:lineRule="auto"/>
      </w:pPr>
      <w:r>
        <w:separator/>
      </w:r>
    </w:p>
  </w:endnote>
  <w:endnote w:type="continuationSeparator" w:id="0">
    <w:p w:rsidR="00723FFD" w:rsidRDefault="00723FFD"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FD" w:rsidRDefault="00723FFD" w:rsidP="00950965">
      <w:pPr>
        <w:spacing w:after="0" w:line="240" w:lineRule="auto"/>
      </w:pPr>
      <w:r>
        <w:separator/>
      </w:r>
    </w:p>
  </w:footnote>
  <w:footnote w:type="continuationSeparator" w:id="0">
    <w:p w:rsidR="00723FFD" w:rsidRDefault="00723FFD" w:rsidP="00950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pPr>
      <w:pStyle w:val="Hlavika"/>
    </w:pPr>
    <w:r>
      <w:rPr>
        <w:noProof/>
        <w:lang w:eastAsia="sk-SK"/>
      </w:rPr>
      <w:drawing>
        <wp:anchor distT="0" distB="0" distL="114300" distR="114300" simplePos="0" relativeHeight="251658240" behindDoc="0" locked="0" layoutInCell="1" allowOverlap="1">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4010"/>
    <w:multiLevelType w:val="hybridMultilevel"/>
    <w:tmpl w:val="F430A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9C"/>
    <w:rsid w:val="00015A92"/>
    <w:rsid w:val="0014301E"/>
    <w:rsid w:val="00153F2A"/>
    <w:rsid w:val="00181D84"/>
    <w:rsid w:val="001B523B"/>
    <w:rsid w:val="0022758D"/>
    <w:rsid w:val="00255EED"/>
    <w:rsid w:val="0026185E"/>
    <w:rsid w:val="00271C87"/>
    <w:rsid w:val="00292F28"/>
    <w:rsid w:val="00313646"/>
    <w:rsid w:val="00333080"/>
    <w:rsid w:val="00341634"/>
    <w:rsid w:val="00370A0E"/>
    <w:rsid w:val="00371626"/>
    <w:rsid w:val="003F63DF"/>
    <w:rsid w:val="004B6550"/>
    <w:rsid w:val="004D442B"/>
    <w:rsid w:val="00564825"/>
    <w:rsid w:val="005B0CB5"/>
    <w:rsid w:val="0067636E"/>
    <w:rsid w:val="00723FFD"/>
    <w:rsid w:val="00730657"/>
    <w:rsid w:val="0078239B"/>
    <w:rsid w:val="008A7212"/>
    <w:rsid w:val="008F01B1"/>
    <w:rsid w:val="00950965"/>
    <w:rsid w:val="009744FE"/>
    <w:rsid w:val="009E3BDA"/>
    <w:rsid w:val="00A153FD"/>
    <w:rsid w:val="00A2401D"/>
    <w:rsid w:val="00A96380"/>
    <w:rsid w:val="00AA7100"/>
    <w:rsid w:val="00AB6D65"/>
    <w:rsid w:val="00B626A5"/>
    <w:rsid w:val="00B6616E"/>
    <w:rsid w:val="00CA73B2"/>
    <w:rsid w:val="00CC424F"/>
    <w:rsid w:val="00D04259"/>
    <w:rsid w:val="00DB1CA2"/>
    <w:rsid w:val="00DE05A2"/>
    <w:rsid w:val="00DE71AF"/>
    <w:rsid w:val="00E51270"/>
    <w:rsid w:val="00E51F38"/>
    <w:rsid w:val="00ED6457"/>
    <w:rsid w:val="00EF0275"/>
    <w:rsid w:val="00F65B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rian.sevecek@petrzalka.sk"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656F-F109-403A-80E4-B60FA1B1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433</Words>
  <Characters>2471</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20</cp:revision>
  <dcterms:created xsi:type="dcterms:W3CDTF">2021-01-08T06:36:00Z</dcterms:created>
  <dcterms:modified xsi:type="dcterms:W3CDTF">2021-02-12T11:48:00Z</dcterms:modified>
</cp:coreProperties>
</file>