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 xml:space="preserve">Miestny úrad mestskej časti </w:t>
      </w:r>
      <w:proofErr w:type="spellStart"/>
      <w:r w:rsidRPr="00DE71AF">
        <w:rPr>
          <w:rFonts w:ascii="Times New Roman" w:hAnsi="Times New Roman" w:cs="Times New Roman"/>
          <w:b/>
        </w:rPr>
        <w:t>Bratislava-Petržalka</w:t>
      </w:r>
      <w:proofErr w:type="spellEnd"/>
    </w:p>
    <w:p w:rsidR="00F65B9C" w:rsidRDefault="00F65B9C" w:rsidP="00865778">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865778">
        <w:rPr>
          <w:rFonts w:ascii="Times New Roman" w:hAnsi="Times New Roman" w:cs="Times New Roman"/>
          <w:b/>
        </w:rPr>
        <w:t>, územného rozvoja a dopravy</w:t>
      </w:r>
    </w:p>
    <w:p w:rsidR="00865778" w:rsidRPr="00DE71AF" w:rsidRDefault="00865778" w:rsidP="00865778">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proofErr w:type="spellStart"/>
      <w:r>
        <w:rPr>
          <w:rFonts w:ascii="Times New Roman" w:hAnsi="Times New Roman" w:cs="Times New Roman"/>
          <w:b/>
        </w:rPr>
        <w:t>zelen</w:t>
      </w:r>
      <w:proofErr w:type="spellEnd"/>
    </w:p>
    <w:p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65B9C" w:rsidRPr="007D739F" w:rsidRDefault="00F65B9C" w:rsidP="00F65B9C">
      <w:pPr>
        <w:pStyle w:val="F2-ZkladnText"/>
        <w:tabs>
          <w:tab w:val="left" w:leader="dot" w:pos="9923"/>
        </w:tabs>
        <w:rPr>
          <w:b/>
          <w:sz w:val="22"/>
          <w:u w:val="single"/>
        </w:rPr>
      </w:pPr>
      <w:r w:rsidRPr="007D739F">
        <w:rPr>
          <w:b/>
          <w:sz w:val="22"/>
          <w:u w:val="single"/>
        </w:rPr>
        <w:t>Ohlásenie havárie a žiadosť o určenie podmienok na uvedenie verejnej zelene resp. rozkopávky vo verejnej zeleni do pôvodného stavu na území mestskej časti Bratislava</w:t>
      </w:r>
      <w:r w:rsidR="00865778">
        <w:rPr>
          <w:b/>
          <w:sz w:val="22"/>
          <w:u w:val="single"/>
        </w:rPr>
        <w:t>–</w:t>
      </w:r>
      <w:r w:rsidR="00730657" w:rsidRPr="007D739F">
        <w:rPr>
          <w:b/>
          <w:sz w:val="22"/>
          <w:u w:val="single"/>
        </w:rPr>
        <w:t>Petržalka (odstránenie havarijného stavu na inžinierskej sieti)</w:t>
      </w:r>
    </w:p>
    <w:p w:rsidR="00F65B9C" w:rsidRDefault="00F65B9C" w:rsidP="00F65B9C">
      <w:pPr>
        <w:spacing w:line="240" w:lineRule="auto"/>
        <w:contextualSpacing/>
        <w:rPr>
          <w:rFonts w:ascii="Times New Roman" w:hAnsi="Times New Roman" w:cs="Times New Roman"/>
        </w:rPr>
      </w:pPr>
    </w:p>
    <w:p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rsidTr="005B0CB5">
        <w:tc>
          <w:tcPr>
            <w:tcW w:w="9212" w:type="dxa"/>
            <w:gridSpan w:val="2"/>
            <w:shd w:val="clear" w:color="auto" w:fill="D9D9D9" w:themeFill="background1" w:themeFillShade="D9"/>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rsidTr="00B81D22">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rsidTr="00545279">
        <w:tc>
          <w:tcPr>
            <w:tcW w:w="9212" w:type="dxa"/>
            <w:gridSpan w:val="2"/>
          </w:tcPr>
          <w:p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rsidR="00A96380" w:rsidRPr="00DE71AF" w:rsidRDefault="00A96380">
            <w:pPr>
              <w:rPr>
                <w:rFonts w:ascii="Times New Roman" w:hAnsi="Times New Roman" w:cs="Times New Roman"/>
                <w:b/>
              </w:rPr>
            </w:pP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rsidR="00A96380" w:rsidRPr="00DE71AF" w:rsidRDefault="00A96380">
            <w:pPr>
              <w:rPr>
                <w:rFonts w:ascii="Times New Roman" w:hAnsi="Times New Roman" w:cs="Times New Roman"/>
                <w:b/>
              </w:rPr>
            </w:pPr>
          </w:p>
        </w:tc>
      </w:tr>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rsidTr="005B0CB5">
        <w:tc>
          <w:tcPr>
            <w:tcW w:w="1339" w:type="dxa"/>
            <w:vMerge/>
            <w:shd w:val="clear" w:color="auto" w:fill="D9D9D9" w:themeFill="background1" w:themeFillShade="D9"/>
          </w:tcPr>
          <w:p w:rsidR="00A96380" w:rsidRPr="00DE71AF" w:rsidRDefault="00A96380">
            <w:pPr>
              <w:rPr>
                <w:rFonts w:ascii="Times New Roman" w:hAnsi="Times New Roman" w:cs="Times New Roman"/>
              </w:rPr>
            </w:pPr>
          </w:p>
        </w:tc>
        <w:tc>
          <w:tcPr>
            <w:tcW w:w="7949" w:type="dxa"/>
            <w:gridSpan w:val="2"/>
          </w:tcPr>
          <w:p w:rsidR="00A96380" w:rsidRPr="00DE71AF" w:rsidRDefault="00A96380">
            <w:pPr>
              <w:rPr>
                <w:rFonts w:ascii="Times New Roman" w:hAnsi="Times New Roman" w:cs="Times New Roman"/>
              </w:rPr>
            </w:pP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7575"/>
      </w:tblGrid>
      <w:tr w:rsidR="005B0CB5" w:rsidRPr="00DE71AF" w:rsidTr="005B0CB5">
        <w:trPr>
          <w:trHeight w:val="171"/>
        </w:trPr>
        <w:tc>
          <w:tcPr>
            <w:tcW w:w="9288" w:type="dxa"/>
            <w:gridSpan w:val="2"/>
            <w:shd w:val="clear" w:color="auto" w:fill="D9D9D9" w:themeFill="background1" w:themeFillShade="D9"/>
          </w:tcPr>
          <w:p w:rsidR="005B0CB5" w:rsidRPr="00DE71AF" w:rsidRDefault="005B0CB5" w:rsidP="00DE71AF">
            <w:pPr>
              <w:jc w:val="center"/>
              <w:rPr>
                <w:rFonts w:ascii="Times New Roman" w:hAnsi="Times New Roman" w:cs="Times New Roman"/>
                <w:b/>
              </w:rPr>
            </w:pPr>
            <w:r>
              <w:rPr>
                <w:rFonts w:ascii="Times New Roman" w:hAnsi="Times New Roman" w:cs="Times New Roman"/>
                <w:b/>
              </w:rPr>
              <w:t>Vykonávateľ a z</w:t>
            </w:r>
            <w:r w:rsidRPr="00DE71AF">
              <w:rPr>
                <w:rFonts w:ascii="Times New Roman" w:hAnsi="Times New Roman" w:cs="Times New Roman"/>
                <w:b/>
              </w:rPr>
              <w:t>odpovedný</w:t>
            </w:r>
            <w:r>
              <w:rPr>
                <w:rFonts w:ascii="Times New Roman" w:hAnsi="Times New Roman" w:cs="Times New Roman"/>
                <w:b/>
              </w:rPr>
              <w:t xml:space="preserve"> za kone</w:t>
            </w:r>
            <w:r w:rsidRPr="00DE71AF">
              <w:rPr>
                <w:rFonts w:ascii="Times New Roman" w:hAnsi="Times New Roman" w:cs="Times New Roman"/>
                <w:b/>
              </w:rPr>
              <w:t>čnú úpravu :</w:t>
            </w: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Meno  a </w:t>
            </w:r>
            <w:r w:rsidR="005B0CB5">
              <w:rPr>
                <w:rFonts w:ascii="Times New Roman" w:hAnsi="Times New Roman" w:cs="Times New Roman"/>
                <w:b/>
              </w:rPr>
              <w:t>priezv</w:t>
            </w:r>
            <w:r w:rsidRPr="00DE71AF">
              <w:rPr>
                <w:rFonts w:ascii="Times New Roman" w:hAnsi="Times New Roman" w:cs="Times New Roman"/>
                <w:b/>
              </w:rPr>
              <w:t>isko:</w:t>
            </w:r>
          </w:p>
        </w:tc>
        <w:tc>
          <w:tcPr>
            <w:tcW w:w="7575" w:type="dxa"/>
          </w:tcPr>
          <w:p w:rsidR="00EF0275" w:rsidRPr="00DE71AF" w:rsidRDefault="00EF0275">
            <w:pPr>
              <w:rPr>
                <w:rFonts w:ascii="Times New Roman" w:hAnsi="Times New Roman" w:cs="Times New Roman"/>
              </w:rPr>
            </w:pP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Zamestnávateľ:</w:t>
            </w:r>
          </w:p>
        </w:tc>
        <w:tc>
          <w:tcPr>
            <w:tcW w:w="7575" w:type="dxa"/>
          </w:tcPr>
          <w:p w:rsidR="00EF0275" w:rsidRPr="00DE71AF" w:rsidRDefault="00EF0275">
            <w:pPr>
              <w:rPr>
                <w:rFonts w:ascii="Times New Roman" w:hAnsi="Times New Roman" w:cs="Times New Roman"/>
              </w:rPr>
            </w:pP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Tel.</w:t>
            </w:r>
            <w:r w:rsidR="005B0CB5">
              <w:rPr>
                <w:rFonts w:ascii="Times New Roman" w:hAnsi="Times New Roman" w:cs="Times New Roman"/>
                <w:b/>
              </w:rPr>
              <w:t xml:space="preserve"> </w:t>
            </w:r>
            <w:r w:rsidRPr="00DE71AF">
              <w:rPr>
                <w:rFonts w:ascii="Times New Roman" w:hAnsi="Times New Roman" w:cs="Times New Roman"/>
                <w:b/>
              </w:rPr>
              <w:t>č.</w:t>
            </w:r>
            <w:r w:rsidR="005B0CB5">
              <w:rPr>
                <w:rFonts w:ascii="Times New Roman" w:hAnsi="Times New Roman" w:cs="Times New Roman"/>
                <w:b/>
              </w:rPr>
              <w:t>:</w:t>
            </w:r>
          </w:p>
        </w:tc>
        <w:tc>
          <w:tcPr>
            <w:tcW w:w="7575" w:type="dxa"/>
          </w:tcPr>
          <w:p w:rsidR="00EF0275" w:rsidRPr="00DE71AF" w:rsidRDefault="00EF0275">
            <w:pPr>
              <w:rPr>
                <w:rFonts w:ascii="Times New Roman" w:hAnsi="Times New Roman" w:cs="Times New Roman"/>
              </w:rPr>
            </w:pPr>
          </w:p>
        </w:tc>
      </w:tr>
    </w:tbl>
    <w:p w:rsidR="00EF0275" w:rsidRPr="00DE71AF" w:rsidRDefault="00EF0275">
      <w:pP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7462C" w:rsidRDefault="0007462C" w:rsidP="0007462C">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07462C" w:rsidRPr="00B6616E" w:rsidRDefault="0007462C" w:rsidP="00B6616E">
      <w:pPr>
        <w:ind w:firstLine="708"/>
        <w:jc w:val="both"/>
        <w:rPr>
          <w:rFonts w:ascii="Times New Roman" w:hAnsi="Times New Roman" w:cs="Times New Roman"/>
        </w:rPr>
      </w:pPr>
    </w:p>
    <w:p w:rsidR="008F01B1" w:rsidRDefault="008F01B1" w:rsidP="008F01B1">
      <w:pPr>
        <w:ind w:firstLine="708"/>
        <w:jc w:val="both"/>
        <w:rPr>
          <w:rFonts w:ascii="Times New Roman" w:hAnsi="Times New Roman" w:cs="Times New Roman"/>
        </w:rPr>
      </w:pPr>
    </w:p>
    <w:p w:rsidR="00950965" w:rsidRPr="008F01B1" w:rsidRDefault="00950965" w:rsidP="008F01B1">
      <w:pPr>
        <w:ind w:firstLine="708"/>
        <w:jc w:val="both"/>
        <w:rPr>
          <w:rFonts w:ascii="Times New Roman" w:hAnsi="Times New Roman" w:cs="Times New Roman"/>
        </w:rPr>
      </w:pPr>
    </w:p>
    <w:p w:rsidR="00015A92" w:rsidRPr="00015A92" w:rsidRDefault="00015A92"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rsidR="00EF0275" w:rsidRPr="005B0CB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4718BB" w:rsidRDefault="00DE71AF" w:rsidP="004718BB">
      <w:pPr>
        <w:pStyle w:val="Odsekzoznamu"/>
        <w:numPr>
          <w:ilvl w:val="0"/>
          <w:numId w:val="1"/>
        </w:numPr>
        <w:ind w:left="284" w:hanging="284"/>
        <w:rPr>
          <w:rFonts w:ascii="Times New Roman" w:hAnsi="Times New Roman" w:cs="Times New Roman"/>
        </w:rPr>
      </w:pPr>
      <w:r w:rsidRPr="00DE71AF">
        <w:rPr>
          <w:rFonts w:ascii="Times New Roman" w:hAnsi="Times New Roman" w:cs="Times New Roman"/>
        </w:rPr>
        <w:t xml:space="preserve">Situačný nákres s okótovanou </w:t>
      </w:r>
      <w:r w:rsidR="005B0CB5">
        <w:rPr>
          <w:rFonts w:ascii="Times New Roman" w:hAnsi="Times New Roman" w:cs="Times New Roman"/>
        </w:rPr>
        <w:t>rozkopá</w:t>
      </w:r>
      <w:r w:rsidRPr="00DE71AF">
        <w:rPr>
          <w:rFonts w:ascii="Times New Roman" w:hAnsi="Times New Roman" w:cs="Times New Roman"/>
        </w:rPr>
        <w:t>vkou (na katastrálnej mape s vyznačením rozkopávky a </w:t>
      </w:r>
      <w:r w:rsidR="005B0CB5" w:rsidRPr="00DE71AF">
        <w:rPr>
          <w:rFonts w:ascii="Times New Roman" w:hAnsi="Times New Roman" w:cs="Times New Roman"/>
        </w:rPr>
        <w:t>umiestnením</w:t>
      </w:r>
      <w:r w:rsidRPr="00DE71AF">
        <w:rPr>
          <w:rFonts w:ascii="Times New Roman" w:hAnsi="Times New Roman" w:cs="Times New Roman"/>
        </w:rPr>
        <w:t xml:space="preserve"> výkopu)</w:t>
      </w:r>
      <w:r w:rsidR="00FE0C39">
        <w:rPr>
          <w:rFonts w:ascii="Times New Roman" w:hAnsi="Times New Roman" w:cs="Times New Roman"/>
        </w:rPr>
        <w:t>,</w:t>
      </w:r>
    </w:p>
    <w:p w:rsidR="004718BB" w:rsidRPr="00FE0C39" w:rsidRDefault="004718BB" w:rsidP="004718BB">
      <w:pPr>
        <w:pStyle w:val="Odsekzoznamu"/>
        <w:numPr>
          <w:ilvl w:val="0"/>
          <w:numId w:val="1"/>
        </w:numPr>
        <w:ind w:left="284" w:hanging="284"/>
        <w:rPr>
          <w:rFonts w:ascii="Times New Roman" w:hAnsi="Times New Roman" w:cs="Times New Roman"/>
        </w:rPr>
      </w:pPr>
      <w:r w:rsidRPr="00FE0C39">
        <w:rPr>
          <w:rFonts w:ascii="Times New Roman" w:hAnsi="Times New Roman" w:cs="Times New Roman"/>
        </w:rPr>
        <w:t xml:space="preserve">ak žiadateľ nekoná vo vlastnom mene, </w:t>
      </w:r>
      <w:proofErr w:type="spellStart"/>
      <w:r w:rsidRPr="00FE0C39">
        <w:rPr>
          <w:rFonts w:ascii="Times New Roman" w:hAnsi="Times New Roman" w:cs="Times New Roman"/>
        </w:rPr>
        <w:t>plnomocenstvo</w:t>
      </w:r>
      <w:proofErr w:type="spellEnd"/>
      <w:r w:rsidRPr="00FE0C39">
        <w:rPr>
          <w:rFonts w:ascii="Times New Roman" w:hAnsi="Times New Roman" w:cs="Times New Roman"/>
        </w:rPr>
        <w:t xml:space="preserve"> na zastúpenie (§§ 23, 31, 32 </w:t>
      </w:r>
      <w:r w:rsidR="00FE0C39" w:rsidRPr="00FE0C39">
        <w:rPr>
          <w:rFonts w:ascii="Times New Roman" w:hAnsi="Times New Roman" w:cs="Times New Roman"/>
        </w:rPr>
        <w:t>Občianskeho zákonníka v platnom znení</w:t>
      </w:r>
      <w:r w:rsidRPr="00FE0C39">
        <w:rPr>
          <w:rFonts w:ascii="Times New Roman" w:hAnsi="Times New Roman" w:cs="Times New Roman"/>
        </w:rPr>
        <w:t>)</w:t>
      </w:r>
      <w:r w:rsidR="00FE0C39" w:rsidRPr="00FE0C39">
        <w:rPr>
          <w:rFonts w:ascii="Times New Roman" w:hAnsi="Times New Roman" w:cs="Times New Roman"/>
        </w:rPr>
        <w:t>.</w:t>
      </w:r>
    </w:p>
    <w:p w:rsidR="00AB6D65" w:rsidRDefault="00AB6D65" w:rsidP="00AB6D65"/>
    <w:p w:rsidR="00FE0C39" w:rsidRPr="005F1BD8" w:rsidRDefault="00FE0C39" w:rsidP="00FE0C39">
      <w:pPr>
        <w:rPr>
          <w:rFonts w:ascii="Times New Roman" w:hAnsi="Times New Roman" w:cs="Times New Roman"/>
        </w:rPr>
      </w:pPr>
    </w:p>
    <w:p w:rsidR="0007462C" w:rsidRPr="00730657" w:rsidRDefault="0007462C" w:rsidP="0007462C">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865778">
        <w:rPr>
          <w:rFonts w:ascii="Times New Roman" w:hAnsi="Times New Roman" w:cs="Times New Roman"/>
          <w:highlight w:val="lightGray"/>
        </w:rPr>
        <w:t>ec  Mestskej časti Bratislava</w:t>
      </w:r>
      <w:bookmarkStart w:id="0" w:name="_GoBack"/>
      <w:bookmarkEnd w:id="0"/>
      <w:r w:rsidR="00865778">
        <w:rPr>
          <w:rFonts w:ascii="Times New Roman" w:hAnsi="Times New Roman" w:cs="Times New Roman"/>
          <w:highlight w:val="lightGray"/>
        </w:rPr>
        <w:t>-</w:t>
      </w:r>
      <w:r w:rsidRPr="00881FB0">
        <w:rPr>
          <w:rFonts w:ascii="Times New Roman" w:hAnsi="Times New Roman" w:cs="Times New Roman"/>
          <w:highlight w:val="lightGray"/>
        </w:rPr>
        <w:t xml:space="preserve">Petržalka </w:t>
      </w:r>
      <w:r>
        <w:rPr>
          <w:rFonts w:ascii="Times New Roman" w:hAnsi="Times New Roman" w:cs="Times New Roman"/>
          <w:highlight w:val="lightGray"/>
        </w:rPr>
        <w:t>(</w:t>
      </w:r>
      <w:r w:rsidRPr="00881FB0">
        <w:rPr>
          <w:rFonts w:ascii="Times New Roman" w:hAnsi="Times New Roman" w:cs="Times New Roman"/>
          <w:highlight w:val="lightGray"/>
        </w:rPr>
        <w:t xml:space="preserve">Adrián Ševeček na čísle 0947 487 049 alebo emailom </w:t>
      </w:r>
      <w:hyperlink r:id="rId10" w:history="1">
        <w:r w:rsidRPr="00881FB0">
          <w:rPr>
            <w:rStyle w:val="Hypertextovprepojenie"/>
            <w:rFonts w:ascii="Times New Roman" w:hAnsi="Times New Roman" w:cs="Times New Roman"/>
            <w:highlight w:val="lightGray"/>
          </w:rPr>
          <w:t>adrian.sevecek@petrzalka.sk</w:t>
        </w:r>
      </w:hyperlink>
      <w:r>
        <w:rPr>
          <w:rFonts w:ascii="Times New Roman" w:hAnsi="Times New Roman" w:cs="Times New Roman"/>
          <w:highlight w:val="lightGray"/>
        </w:rPr>
        <w:t>)</w:t>
      </w:r>
      <w:r w:rsidRPr="00881FB0">
        <w:rPr>
          <w:rFonts w:ascii="Times New Roman" w:hAnsi="Times New Roman" w:cs="Times New Roman"/>
          <w:highlight w:val="lightGray"/>
        </w:rPr>
        <w:t xml:space="preserve"> – rozkopávky zelene.</w:t>
      </w:r>
    </w:p>
    <w:p w:rsidR="00EF0275" w:rsidRPr="00DE71AF" w:rsidRDefault="00EF0275" w:rsidP="00EF0275">
      <w:pPr>
        <w:ind w:left="4962"/>
        <w:rPr>
          <w:rFonts w:ascii="Times New Roman" w:hAnsi="Times New Roman" w:cs="Times New Roman"/>
        </w:rPr>
      </w:pPr>
    </w:p>
    <w:sectPr w:rsidR="00EF0275"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8B" w:rsidRDefault="00BE318B" w:rsidP="00950965">
      <w:pPr>
        <w:spacing w:after="0" w:line="240" w:lineRule="auto"/>
      </w:pPr>
      <w:r>
        <w:separator/>
      </w:r>
    </w:p>
  </w:endnote>
  <w:endnote w:type="continuationSeparator" w:id="0">
    <w:p w:rsidR="00BE318B" w:rsidRDefault="00BE318B"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8B" w:rsidRDefault="00BE318B" w:rsidP="00950965">
      <w:pPr>
        <w:spacing w:after="0" w:line="240" w:lineRule="auto"/>
      </w:pPr>
      <w:r>
        <w:separator/>
      </w:r>
    </w:p>
  </w:footnote>
  <w:footnote w:type="continuationSeparator" w:id="0">
    <w:p w:rsidR="00BE318B" w:rsidRDefault="00BE318B"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7462C"/>
    <w:rsid w:val="0014301E"/>
    <w:rsid w:val="00153F2A"/>
    <w:rsid w:val="0016650E"/>
    <w:rsid w:val="002349FC"/>
    <w:rsid w:val="00255EED"/>
    <w:rsid w:val="00285F61"/>
    <w:rsid w:val="00292F28"/>
    <w:rsid w:val="00341634"/>
    <w:rsid w:val="00370A0E"/>
    <w:rsid w:val="00371626"/>
    <w:rsid w:val="003D7CEA"/>
    <w:rsid w:val="003F7DBB"/>
    <w:rsid w:val="004718BB"/>
    <w:rsid w:val="004B6550"/>
    <w:rsid w:val="00564825"/>
    <w:rsid w:val="005B0CB5"/>
    <w:rsid w:val="0067636E"/>
    <w:rsid w:val="00730657"/>
    <w:rsid w:val="0078239B"/>
    <w:rsid w:val="007D739F"/>
    <w:rsid w:val="00865778"/>
    <w:rsid w:val="008F01B1"/>
    <w:rsid w:val="00950965"/>
    <w:rsid w:val="009E3BDA"/>
    <w:rsid w:val="00A153FD"/>
    <w:rsid w:val="00A96380"/>
    <w:rsid w:val="00AA7100"/>
    <w:rsid w:val="00AB6D65"/>
    <w:rsid w:val="00B6616E"/>
    <w:rsid w:val="00B92CB8"/>
    <w:rsid w:val="00BE318B"/>
    <w:rsid w:val="00CA73B2"/>
    <w:rsid w:val="00CB7EB0"/>
    <w:rsid w:val="00CC424F"/>
    <w:rsid w:val="00D04259"/>
    <w:rsid w:val="00D42BBE"/>
    <w:rsid w:val="00DB1CA2"/>
    <w:rsid w:val="00DE71AF"/>
    <w:rsid w:val="00E51270"/>
    <w:rsid w:val="00EF0275"/>
    <w:rsid w:val="00F31CB1"/>
    <w:rsid w:val="00F65B9C"/>
    <w:rsid w:val="00FE0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074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07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078B-B36B-488C-95AF-4861866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426</Words>
  <Characters>2430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21</cp:revision>
  <cp:lastPrinted>2021-06-09T11:42:00Z</cp:lastPrinted>
  <dcterms:created xsi:type="dcterms:W3CDTF">2021-01-08T06:36:00Z</dcterms:created>
  <dcterms:modified xsi:type="dcterms:W3CDTF">2021-06-09T11:42:00Z</dcterms:modified>
</cp:coreProperties>
</file>