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79" w:rsidRDefault="00A26B79">
      <w:pPr>
        <w:pStyle w:val="F2-ZkladnText"/>
      </w:pPr>
    </w:p>
    <w:tbl>
      <w:tblPr>
        <w:tblStyle w:val="Mriekatabuky"/>
        <w:tblW w:w="0" w:type="auto"/>
        <w:tblLook w:val="04A0" w:firstRow="1" w:lastRow="0" w:firstColumn="1" w:lastColumn="0" w:noHBand="0" w:noVBand="1"/>
      </w:tblPr>
      <w:tblGrid>
        <w:gridCol w:w="2859"/>
        <w:gridCol w:w="6540"/>
      </w:tblGrid>
      <w:tr w:rsidR="005908FC" w:rsidRPr="00DE71AF" w:rsidTr="001B60C8">
        <w:trPr>
          <w:trHeight w:val="303"/>
        </w:trPr>
        <w:tc>
          <w:tcPr>
            <w:tcW w:w="2859" w:type="dxa"/>
            <w:shd w:val="clear" w:color="auto" w:fill="D9D9D9" w:themeFill="background1" w:themeFillShade="D9"/>
          </w:tcPr>
          <w:p w:rsidR="005908FC" w:rsidRPr="00DE71AF" w:rsidRDefault="005908FC" w:rsidP="007C4930">
            <w:pPr>
              <w:rPr>
                <w:rFonts w:ascii="Times New Roman" w:hAnsi="Times New Roman" w:cs="Times New Roman"/>
                <w:b/>
              </w:rPr>
            </w:pPr>
            <w:r w:rsidRPr="00DE71AF">
              <w:rPr>
                <w:rFonts w:ascii="Times New Roman" w:hAnsi="Times New Roman" w:cs="Times New Roman"/>
                <w:b/>
              </w:rPr>
              <w:t>Žiadateľ:</w:t>
            </w:r>
          </w:p>
        </w:tc>
        <w:tc>
          <w:tcPr>
            <w:tcW w:w="6540" w:type="dxa"/>
          </w:tcPr>
          <w:p w:rsidR="005908FC" w:rsidRPr="00DE71AF" w:rsidRDefault="005908FC" w:rsidP="007C4930">
            <w:pPr>
              <w:rPr>
                <w:rFonts w:ascii="Times New Roman" w:hAnsi="Times New Roman" w:cs="Times New Roman"/>
              </w:rPr>
            </w:pPr>
          </w:p>
        </w:tc>
      </w:tr>
      <w:tr w:rsidR="005908FC" w:rsidRPr="00DE71AF" w:rsidTr="001B60C8">
        <w:trPr>
          <w:trHeight w:val="607"/>
        </w:trPr>
        <w:tc>
          <w:tcPr>
            <w:tcW w:w="2859" w:type="dxa"/>
            <w:shd w:val="clear" w:color="auto" w:fill="D9D9D9" w:themeFill="background1" w:themeFillShade="D9"/>
          </w:tcPr>
          <w:p w:rsidR="005908FC" w:rsidRPr="00DE71AF" w:rsidRDefault="005908FC" w:rsidP="007C4930">
            <w:pPr>
              <w:rPr>
                <w:rFonts w:ascii="Times New Roman" w:hAnsi="Times New Roman" w:cs="Times New Roman"/>
                <w:b/>
              </w:rPr>
            </w:pPr>
            <w:r w:rsidRPr="00DE71AF">
              <w:rPr>
                <w:rFonts w:ascii="Times New Roman" w:hAnsi="Times New Roman" w:cs="Times New Roman"/>
                <w:b/>
              </w:rPr>
              <w:t>Adresa / Sídlo spoločnosti:</w:t>
            </w:r>
          </w:p>
        </w:tc>
        <w:tc>
          <w:tcPr>
            <w:tcW w:w="6540" w:type="dxa"/>
          </w:tcPr>
          <w:p w:rsidR="005908FC" w:rsidRPr="00DE71AF" w:rsidRDefault="005908FC" w:rsidP="007C4930">
            <w:pPr>
              <w:rPr>
                <w:rFonts w:ascii="Times New Roman" w:hAnsi="Times New Roman" w:cs="Times New Roman"/>
              </w:rPr>
            </w:pPr>
          </w:p>
        </w:tc>
      </w:tr>
      <w:tr w:rsidR="005908FC" w:rsidRPr="00DE71AF" w:rsidTr="001B60C8">
        <w:trPr>
          <w:trHeight w:val="303"/>
        </w:trPr>
        <w:tc>
          <w:tcPr>
            <w:tcW w:w="2859" w:type="dxa"/>
            <w:shd w:val="clear" w:color="auto" w:fill="D9D9D9" w:themeFill="background1" w:themeFillShade="D9"/>
          </w:tcPr>
          <w:p w:rsidR="005908FC" w:rsidRPr="00DE71AF" w:rsidRDefault="005908FC" w:rsidP="007C4930">
            <w:pPr>
              <w:rPr>
                <w:rFonts w:ascii="Times New Roman" w:hAnsi="Times New Roman" w:cs="Times New Roman"/>
                <w:b/>
              </w:rPr>
            </w:pPr>
            <w:r w:rsidRPr="00DE71AF">
              <w:rPr>
                <w:rFonts w:ascii="Times New Roman" w:hAnsi="Times New Roman" w:cs="Times New Roman"/>
                <w:b/>
              </w:rPr>
              <w:t>IČO:</w:t>
            </w:r>
          </w:p>
        </w:tc>
        <w:tc>
          <w:tcPr>
            <w:tcW w:w="6540" w:type="dxa"/>
          </w:tcPr>
          <w:p w:rsidR="005908FC" w:rsidRPr="00DE71AF" w:rsidRDefault="005908FC" w:rsidP="007C4930">
            <w:pPr>
              <w:rPr>
                <w:rFonts w:ascii="Times New Roman" w:hAnsi="Times New Roman" w:cs="Times New Roman"/>
              </w:rPr>
            </w:pPr>
          </w:p>
        </w:tc>
      </w:tr>
      <w:tr w:rsidR="005908FC" w:rsidRPr="00DE71AF" w:rsidTr="001B60C8">
        <w:trPr>
          <w:trHeight w:val="303"/>
        </w:trPr>
        <w:tc>
          <w:tcPr>
            <w:tcW w:w="2859" w:type="dxa"/>
            <w:shd w:val="clear" w:color="auto" w:fill="D9D9D9" w:themeFill="background1" w:themeFillShade="D9"/>
          </w:tcPr>
          <w:p w:rsidR="005908FC" w:rsidRPr="00DE71AF" w:rsidRDefault="005908FC" w:rsidP="007C4930">
            <w:pPr>
              <w:rPr>
                <w:rFonts w:ascii="Times New Roman" w:hAnsi="Times New Roman" w:cs="Times New Roman"/>
                <w:b/>
              </w:rPr>
            </w:pPr>
            <w:r w:rsidRPr="00DE71AF">
              <w:rPr>
                <w:rFonts w:ascii="Times New Roman" w:hAnsi="Times New Roman" w:cs="Times New Roman"/>
                <w:b/>
              </w:rPr>
              <w:t>Kontaktná osoba:</w:t>
            </w:r>
          </w:p>
        </w:tc>
        <w:tc>
          <w:tcPr>
            <w:tcW w:w="6540" w:type="dxa"/>
          </w:tcPr>
          <w:p w:rsidR="005908FC" w:rsidRPr="00DE71AF" w:rsidRDefault="005908FC" w:rsidP="007C4930">
            <w:pPr>
              <w:rPr>
                <w:rFonts w:ascii="Times New Roman" w:hAnsi="Times New Roman" w:cs="Times New Roman"/>
              </w:rPr>
            </w:pPr>
          </w:p>
        </w:tc>
      </w:tr>
      <w:tr w:rsidR="005908FC" w:rsidRPr="00DE71AF" w:rsidTr="001B60C8">
        <w:trPr>
          <w:trHeight w:val="303"/>
        </w:trPr>
        <w:tc>
          <w:tcPr>
            <w:tcW w:w="2859" w:type="dxa"/>
            <w:shd w:val="clear" w:color="auto" w:fill="D9D9D9" w:themeFill="background1" w:themeFillShade="D9"/>
          </w:tcPr>
          <w:p w:rsidR="005908FC" w:rsidRPr="00DE71AF" w:rsidRDefault="005908FC" w:rsidP="007C4930">
            <w:pPr>
              <w:rPr>
                <w:rFonts w:ascii="Times New Roman" w:hAnsi="Times New Roman" w:cs="Times New Roman"/>
                <w:b/>
              </w:rPr>
            </w:pPr>
            <w:r w:rsidRPr="00DE71AF">
              <w:rPr>
                <w:rFonts w:ascii="Times New Roman" w:hAnsi="Times New Roman" w:cs="Times New Roman"/>
                <w:b/>
              </w:rPr>
              <w:t xml:space="preserve">Tel. </w:t>
            </w:r>
            <w:r>
              <w:rPr>
                <w:rFonts w:ascii="Times New Roman" w:hAnsi="Times New Roman" w:cs="Times New Roman"/>
                <w:b/>
              </w:rPr>
              <w:t>č.:</w:t>
            </w:r>
          </w:p>
        </w:tc>
        <w:tc>
          <w:tcPr>
            <w:tcW w:w="6540" w:type="dxa"/>
          </w:tcPr>
          <w:p w:rsidR="005908FC" w:rsidRPr="00DE71AF" w:rsidRDefault="005908FC" w:rsidP="007C4930">
            <w:pPr>
              <w:rPr>
                <w:rFonts w:ascii="Times New Roman" w:hAnsi="Times New Roman" w:cs="Times New Roman"/>
              </w:rPr>
            </w:pPr>
          </w:p>
        </w:tc>
      </w:tr>
      <w:tr w:rsidR="005908FC" w:rsidRPr="00DE71AF" w:rsidTr="001B60C8">
        <w:trPr>
          <w:trHeight w:val="303"/>
        </w:trPr>
        <w:tc>
          <w:tcPr>
            <w:tcW w:w="2859" w:type="dxa"/>
            <w:shd w:val="clear" w:color="auto" w:fill="D9D9D9" w:themeFill="background1" w:themeFillShade="D9"/>
          </w:tcPr>
          <w:p w:rsidR="005908FC" w:rsidRPr="00DE71AF" w:rsidRDefault="005908FC" w:rsidP="007C4930">
            <w:pPr>
              <w:rPr>
                <w:rFonts w:ascii="Times New Roman" w:hAnsi="Times New Roman" w:cs="Times New Roman"/>
                <w:b/>
              </w:rPr>
            </w:pPr>
            <w:r w:rsidRPr="00DE71AF">
              <w:rPr>
                <w:rFonts w:ascii="Times New Roman" w:hAnsi="Times New Roman" w:cs="Times New Roman"/>
                <w:b/>
              </w:rPr>
              <w:t>e-mail:</w:t>
            </w:r>
          </w:p>
        </w:tc>
        <w:tc>
          <w:tcPr>
            <w:tcW w:w="6540" w:type="dxa"/>
          </w:tcPr>
          <w:p w:rsidR="005908FC" w:rsidRPr="00DE71AF" w:rsidRDefault="005908FC" w:rsidP="007C4930">
            <w:pPr>
              <w:rPr>
                <w:rFonts w:ascii="Times New Roman" w:hAnsi="Times New Roman" w:cs="Times New Roman"/>
              </w:rPr>
            </w:pPr>
          </w:p>
        </w:tc>
      </w:tr>
    </w:tbl>
    <w:p w:rsidR="00A26B79" w:rsidRDefault="00A26B79">
      <w:pPr>
        <w:pStyle w:val="F2-ZkladnText"/>
      </w:pPr>
    </w:p>
    <w:p w:rsidR="005908FC" w:rsidRPr="00DE71AF" w:rsidRDefault="005908FC" w:rsidP="005908FC">
      <w:pPr>
        <w:ind w:left="3540" w:firstLine="708"/>
        <w:contextualSpacing/>
        <w:rPr>
          <w:b/>
        </w:rPr>
      </w:pPr>
      <w:r w:rsidRPr="00DE71AF">
        <w:rPr>
          <w:b/>
        </w:rPr>
        <w:t>Miestny úrad mestskej časti Bratislava-Petržalka</w:t>
      </w:r>
    </w:p>
    <w:p w:rsidR="005908FC" w:rsidRDefault="005908FC" w:rsidP="005908FC">
      <w:pPr>
        <w:ind w:left="4253" w:hanging="5"/>
        <w:contextualSpacing/>
        <w:rPr>
          <w:b/>
        </w:rPr>
      </w:pPr>
      <w:r w:rsidRPr="00DE71AF">
        <w:rPr>
          <w:b/>
        </w:rPr>
        <w:t>Oddelenie životného prostredia</w:t>
      </w:r>
      <w:r>
        <w:rPr>
          <w:b/>
        </w:rPr>
        <w:t>, územného rozvoja a dopravy</w:t>
      </w:r>
    </w:p>
    <w:p w:rsidR="005908FC" w:rsidRPr="00DE71AF" w:rsidRDefault="005908FC" w:rsidP="005908FC">
      <w:pPr>
        <w:ind w:left="4253" w:hanging="5"/>
        <w:contextualSpacing/>
        <w:rPr>
          <w:b/>
        </w:rPr>
      </w:pPr>
      <w:r>
        <w:rPr>
          <w:b/>
        </w:rPr>
        <w:t>Referát dopravy</w:t>
      </w:r>
    </w:p>
    <w:p w:rsidR="005908FC" w:rsidRPr="00DE71AF" w:rsidRDefault="005908FC" w:rsidP="005908FC">
      <w:pPr>
        <w:ind w:left="3540" w:firstLine="708"/>
        <w:contextualSpacing/>
        <w:rPr>
          <w:b/>
        </w:rPr>
      </w:pPr>
      <w:proofErr w:type="spellStart"/>
      <w:r w:rsidRPr="00DE71AF">
        <w:rPr>
          <w:b/>
        </w:rPr>
        <w:t>Kutlíkova</w:t>
      </w:r>
      <w:proofErr w:type="spellEnd"/>
      <w:r w:rsidRPr="00DE71AF">
        <w:rPr>
          <w:b/>
        </w:rPr>
        <w:t xml:space="preserve"> 17</w:t>
      </w:r>
    </w:p>
    <w:p w:rsidR="005908FC" w:rsidRPr="00DE71AF" w:rsidRDefault="005908FC" w:rsidP="005908FC">
      <w:pPr>
        <w:ind w:left="3540" w:firstLine="708"/>
        <w:contextualSpacing/>
        <w:rPr>
          <w:b/>
        </w:rPr>
      </w:pPr>
      <w:r w:rsidRPr="00DE71AF">
        <w:rPr>
          <w:b/>
        </w:rPr>
        <w:t>852 12 Bratislava 5</w:t>
      </w:r>
    </w:p>
    <w:p w:rsidR="005908FC" w:rsidRPr="000C74FE" w:rsidRDefault="000C74FE" w:rsidP="000C74FE">
      <w:pPr>
        <w:pStyle w:val="F2-ZkladnText"/>
      </w:pPr>
      <w:r w:rsidRPr="000C74FE">
        <w:t>Vec</w:t>
      </w:r>
    </w:p>
    <w:p w:rsidR="00A26B79" w:rsidRPr="000C74FE" w:rsidRDefault="00A26B79" w:rsidP="000C74FE">
      <w:pPr>
        <w:pStyle w:val="F2-ZkladnText"/>
        <w:rPr>
          <w:b/>
          <w:u w:val="single"/>
        </w:rPr>
      </w:pPr>
      <w:r w:rsidRPr="000C74FE">
        <w:rPr>
          <w:b/>
          <w:u w:val="single"/>
        </w:rPr>
        <w:t>Žiadosť o povolenie vyhradeného parkovania</w:t>
      </w:r>
      <w:r w:rsidR="000C74FE" w:rsidRPr="000C74FE">
        <w:rPr>
          <w:b/>
          <w:u w:val="single"/>
        </w:rPr>
        <w:t xml:space="preserve">  </w:t>
      </w:r>
      <w:r w:rsidRPr="000C74FE">
        <w:rPr>
          <w:b/>
          <w:u w:val="single"/>
        </w:rPr>
        <w:t xml:space="preserve">pre zriadenie a užívanie stanovišťa taxislužby na miestnych </w:t>
      </w:r>
      <w:r w:rsidR="00CD3579">
        <w:rPr>
          <w:b/>
          <w:u w:val="single"/>
        </w:rPr>
        <w:t>cestách</w:t>
      </w:r>
      <w:r w:rsidRPr="000C74FE">
        <w:rPr>
          <w:b/>
          <w:u w:val="single"/>
        </w:rPr>
        <w:t xml:space="preserve"> III. triedy</w:t>
      </w:r>
      <w:r w:rsidR="000C74FE" w:rsidRPr="000C74FE">
        <w:rPr>
          <w:b/>
          <w:u w:val="single"/>
        </w:rPr>
        <w:t xml:space="preserve"> </w:t>
      </w:r>
      <w:r w:rsidRPr="000C74FE">
        <w:rPr>
          <w:b/>
          <w:u w:val="single"/>
        </w:rPr>
        <w:t>na území mestskej časti Bratislava-Petržalka</w:t>
      </w:r>
    </w:p>
    <w:p w:rsidR="00A26B79" w:rsidRDefault="00A26B79">
      <w:pPr>
        <w:pStyle w:val="F2-ZkladnText"/>
      </w:pPr>
    </w:p>
    <w:tbl>
      <w:tblPr>
        <w:tblW w:w="0" w:type="auto"/>
        <w:tblLayout w:type="fixed"/>
        <w:tblCellMar>
          <w:left w:w="0" w:type="dxa"/>
          <w:right w:w="0" w:type="dxa"/>
        </w:tblCellMar>
        <w:tblLook w:val="0000" w:firstRow="0" w:lastRow="0" w:firstColumn="0" w:lastColumn="0" w:noHBand="0" w:noVBand="0"/>
      </w:tblPr>
      <w:tblGrid>
        <w:gridCol w:w="993"/>
        <w:gridCol w:w="283"/>
        <w:gridCol w:w="284"/>
        <w:gridCol w:w="425"/>
        <w:gridCol w:w="425"/>
        <w:gridCol w:w="4678"/>
        <w:gridCol w:w="2124"/>
      </w:tblGrid>
      <w:tr w:rsidR="00A26B79">
        <w:trPr>
          <w:cantSplit/>
          <w:trHeight w:val="472"/>
        </w:trPr>
        <w:tc>
          <w:tcPr>
            <w:tcW w:w="993" w:type="dxa"/>
            <w:vAlign w:val="bottom"/>
          </w:tcPr>
          <w:p w:rsidR="00A26B79" w:rsidRDefault="00A26B79">
            <w:pPr>
              <w:pStyle w:val="F2-ZkladnText"/>
              <w:jc w:val="left"/>
              <w:rPr>
                <w:sz w:val="22"/>
              </w:rPr>
            </w:pPr>
            <w:r>
              <w:rPr>
                <w:sz w:val="22"/>
              </w:rPr>
              <w:t>žiadateľ:</w:t>
            </w:r>
          </w:p>
        </w:tc>
        <w:tc>
          <w:tcPr>
            <w:tcW w:w="8219" w:type="dxa"/>
            <w:gridSpan w:val="6"/>
            <w:tcBorders>
              <w:bottom w:val="dotted" w:sz="4" w:space="0" w:color="auto"/>
            </w:tcBorders>
            <w:vAlign w:val="bottom"/>
          </w:tcPr>
          <w:p w:rsidR="00A26B79" w:rsidRDefault="00A26B79">
            <w:pPr>
              <w:pStyle w:val="F2-ZkladnText"/>
              <w:jc w:val="left"/>
              <w:rPr>
                <w:sz w:val="22"/>
              </w:rPr>
            </w:pPr>
          </w:p>
        </w:tc>
      </w:tr>
      <w:tr w:rsidR="00A26B79">
        <w:trPr>
          <w:cantSplit/>
          <w:trHeight w:val="473"/>
        </w:trPr>
        <w:tc>
          <w:tcPr>
            <w:tcW w:w="1985" w:type="dxa"/>
            <w:gridSpan w:val="4"/>
            <w:vAlign w:val="bottom"/>
          </w:tcPr>
          <w:p w:rsidR="00A26B79" w:rsidRDefault="00A26B79">
            <w:pPr>
              <w:pStyle w:val="F2-ZkladnText"/>
              <w:jc w:val="left"/>
              <w:rPr>
                <w:sz w:val="22"/>
              </w:rPr>
            </w:pPr>
          </w:p>
          <w:p w:rsidR="00A26B79" w:rsidRDefault="00A26B79">
            <w:pPr>
              <w:pStyle w:val="F2-ZkladnText"/>
              <w:jc w:val="left"/>
              <w:rPr>
                <w:sz w:val="22"/>
              </w:rPr>
            </w:pPr>
            <w:r>
              <w:rPr>
                <w:sz w:val="22"/>
              </w:rPr>
              <w:t>presná adresa s PSČ:</w:t>
            </w:r>
          </w:p>
        </w:tc>
        <w:tc>
          <w:tcPr>
            <w:tcW w:w="7227" w:type="dxa"/>
            <w:gridSpan w:val="3"/>
            <w:tcBorders>
              <w:bottom w:val="dotted" w:sz="4" w:space="0" w:color="auto"/>
            </w:tcBorders>
            <w:vAlign w:val="bottom"/>
          </w:tcPr>
          <w:p w:rsidR="00A26B79" w:rsidRDefault="00A26B79">
            <w:pPr>
              <w:pStyle w:val="F2-ZkladnText"/>
              <w:jc w:val="left"/>
              <w:rPr>
                <w:sz w:val="22"/>
              </w:rPr>
            </w:pPr>
          </w:p>
        </w:tc>
      </w:tr>
      <w:tr w:rsidR="00A26B79">
        <w:trPr>
          <w:cantSplit/>
          <w:trHeight w:val="472"/>
        </w:trPr>
        <w:tc>
          <w:tcPr>
            <w:tcW w:w="2410" w:type="dxa"/>
            <w:gridSpan w:val="5"/>
            <w:vAlign w:val="bottom"/>
          </w:tcPr>
          <w:p w:rsidR="00A26B79" w:rsidRDefault="00A26B79" w:rsidP="00CD3579">
            <w:pPr>
              <w:pStyle w:val="F2-ZkladnText"/>
              <w:jc w:val="left"/>
              <w:rPr>
                <w:sz w:val="22"/>
              </w:rPr>
            </w:pPr>
            <w:r>
              <w:rPr>
                <w:sz w:val="22"/>
              </w:rPr>
              <w:t xml:space="preserve">na miestnej </w:t>
            </w:r>
            <w:r w:rsidR="00CD3579">
              <w:rPr>
                <w:sz w:val="22"/>
              </w:rPr>
              <w:t>ceste</w:t>
            </w:r>
            <w:bookmarkStart w:id="0" w:name="_GoBack"/>
            <w:bookmarkEnd w:id="0"/>
            <w:r>
              <w:rPr>
                <w:sz w:val="22"/>
              </w:rPr>
              <w:t>:</w:t>
            </w:r>
          </w:p>
        </w:tc>
        <w:tc>
          <w:tcPr>
            <w:tcW w:w="6802" w:type="dxa"/>
            <w:gridSpan w:val="2"/>
            <w:tcBorders>
              <w:bottom w:val="dotted" w:sz="4" w:space="0" w:color="auto"/>
            </w:tcBorders>
            <w:vAlign w:val="bottom"/>
          </w:tcPr>
          <w:p w:rsidR="00A26B79" w:rsidRDefault="00A26B79">
            <w:pPr>
              <w:pStyle w:val="F2-ZkladnText"/>
              <w:jc w:val="left"/>
              <w:rPr>
                <w:sz w:val="22"/>
              </w:rPr>
            </w:pPr>
          </w:p>
        </w:tc>
      </w:tr>
      <w:tr w:rsidR="00A26B79">
        <w:trPr>
          <w:cantSplit/>
          <w:trHeight w:val="473"/>
        </w:trPr>
        <w:tc>
          <w:tcPr>
            <w:tcW w:w="1276" w:type="dxa"/>
            <w:gridSpan w:val="2"/>
            <w:vAlign w:val="bottom"/>
          </w:tcPr>
          <w:p w:rsidR="00A26B79" w:rsidRDefault="00A26B79">
            <w:pPr>
              <w:pStyle w:val="F2-ZkladnText"/>
              <w:jc w:val="left"/>
              <w:rPr>
                <w:sz w:val="22"/>
              </w:rPr>
            </w:pPr>
            <w:r>
              <w:rPr>
                <w:sz w:val="22"/>
              </w:rPr>
              <w:t>počet miest:</w:t>
            </w:r>
          </w:p>
        </w:tc>
        <w:tc>
          <w:tcPr>
            <w:tcW w:w="7936" w:type="dxa"/>
            <w:gridSpan w:val="5"/>
            <w:tcBorders>
              <w:bottom w:val="dotted" w:sz="4" w:space="0" w:color="auto"/>
            </w:tcBorders>
            <w:vAlign w:val="bottom"/>
          </w:tcPr>
          <w:p w:rsidR="00A26B79" w:rsidRDefault="00A26B79">
            <w:pPr>
              <w:pStyle w:val="F2-ZkladnText"/>
              <w:jc w:val="left"/>
              <w:rPr>
                <w:sz w:val="22"/>
              </w:rPr>
            </w:pPr>
          </w:p>
        </w:tc>
      </w:tr>
      <w:tr w:rsidR="00A26B79">
        <w:trPr>
          <w:cantSplit/>
          <w:trHeight w:val="472"/>
        </w:trPr>
        <w:tc>
          <w:tcPr>
            <w:tcW w:w="7088" w:type="dxa"/>
            <w:gridSpan w:val="6"/>
            <w:vAlign w:val="bottom"/>
          </w:tcPr>
          <w:p w:rsidR="00A26B79" w:rsidRDefault="00A26B79">
            <w:pPr>
              <w:pStyle w:val="F2-ZkladnText"/>
              <w:jc w:val="left"/>
              <w:rPr>
                <w:sz w:val="22"/>
              </w:rPr>
            </w:pPr>
            <w:r>
              <w:rPr>
                <w:sz w:val="22"/>
              </w:rPr>
              <w:t>v prípade predĺženia uviesť termín odkedy bolo parkovanie prvýkrát povolené:</w:t>
            </w:r>
          </w:p>
        </w:tc>
        <w:tc>
          <w:tcPr>
            <w:tcW w:w="2124" w:type="dxa"/>
            <w:tcBorders>
              <w:bottom w:val="dotted" w:sz="4" w:space="0" w:color="auto"/>
            </w:tcBorders>
            <w:vAlign w:val="bottom"/>
          </w:tcPr>
          <w:p w:rsidR="00A26B79" w:rsidRDefault="00A26B79">
            <w:pPr>
              <w:pStyle w:val="F2-ZkladnText"/>
              <w:jc w:val="left"/>
              <w:rPr>
                <w:sz w:val="22"/>
              </w:rPr>
            </w:pPr>
          </w:p>
        </w:tc>
      </w:tr>
      <w:tr w:rsidR="00A26B79">
        <w:trPr>
          <w:cantSplit/>
          <w:trHeight w:val="473"/>
        </w:trPr>
        <w:tc>
          <w:tcPr>
            <w:tcW w:w="1560" w:type="dxa"/>
            <w:gridSpan w:val="3"/>
            <w:vAlign w:val="bottom"/>
          </w:tcPr>
          <w:p w:rsidR="00A26B79" w:rsidRDefault="00A26B79">
            <w:pPr>
              <w:pStyle w:val="F2-ZkladnText"/>
              <w:jc w:val="left"/>
              <w:rPr>
                <w:sz w:val="22"/>
              </w:rPr>
            </w:pPr>
            <w:r>
              <w:rPr>
                <w:sz w:val="22"/>
              </w:rPr>
              <w:t>telefónne číslo:</w:t>
            </w:r>
          </w:p>
        </w:tc>
        <w:tc>
          <w:tcPr>
            <w:tcW w:w="7652" w:type="dxa"/>
            <w:gridSpan w:val="4"/>
            <w:tcBorders>
              <w:bottom w:val="dotted" w:sz="4" w:space="0" w:color="auto"/>
            </w:tcBorders>
            <w:vAlign w:val="bottom"/>
          </w:tcPr>
          <w:p w:rsidR="00A26B79" w:rsidRDefault="00A26B79">
            <w:pPr>
              <w:pStyle w:val="F2-ZkladnText"/>
              <w:jc w:val="left"/>
              <w:rPr>
                <w:sz w:val="22"/>
              </w:rPr>
            </w:pPr>
          </w:p>
        </w:tc>
      </w:tr>
      <w:tr w:rsidR="00A26B79">
        <w:trPr>
          <w:cantSplit/>
          <w:trHeight w:val="400"/>
        </w:trPr>
        <w:tc>
          <w:tcPr>
            <w:tcW w:w="9212" w:type="dxa"/>
            <w:gridSpan w:val="7"/>
            <w:vAlign w:val="bottom"/>
          </w:tcPr>
          <w:p w:rsidR="00A26B79" w:rsidRDefault="00A26B79">
            <w:pPr>
              <w:pStyle w:val="F2-ZkladnText"/>
              <w:jc w:val="left"/>
              <w:rPr>
                <w:sz w:val="22"/>
              </w:rPr>
            </w:pPr>
            <w:r>
              <w:rPr>
                <w:sz w:val="22"/>
              </w:rPr>
              <w:t>meno, priezvisko a telefónne číslo zodpovedného za zriadenie a užívanie stanovišťa taxi:</w:t>
            </w:r>
          </w:p>
        </w:tc>
      </w:tr>
      <w:tr w:rsidR="00A26B79">
        <w:trPr>
          <w:cantSplit/>
          <w:trHeight w:val="400"/>
        </w:trPr>
        <w:tc>
          <w:tcPr>
            <w:tcW w:w="9212" w:type="dxa"/>
            <w:gridSpan w:val="7"/>
            <w:tcBorders>
              <w:bottom w:val="dotted" w:sz="4" w:space="0" w:color="auto"/>
            </w:tcBorders>
            <w:vAlign w:val="bottom"/>
          </w:tcPr>
          <w:p w:rsidR="00A26B79" w:rsidRDefault="00A26B79">
            <w:pPr>
              <w:pStyle w:val="F2-ZkladnText"/>
              <w:jc w:val="left"/>
              <w:rPr>
                <w:sz w:val="22"/>
              </w:rPr>
            </w:pPr>
          </w:p>
        </w:tc>
      </w:tr>
    </w:tbl>
    <w:p w:rsidR="00B115F9" w:rsidRDefault="00B115F9">
      <w:pPr>
        <w:rPr>
          <w:b/>
          <w:sz w:val="22"/>
        </w:rPr>
      </w:pPr>
    </w:p>
    <w:p w:rsidR="00A26B79" w:rsidRDefault="00A26B79">
      <w:pPr>
        <w:pStyle w:val="F2-ZkladnText"/>
        <w:jc w:val="left"/>
        <w:rPr>
          <w:sz w:val="22"/>
        </w:rPr>
      </w:pPr>
    </w:p>
    <w:p w:rsidR="00B115F9" w:rsidRPr="0018534B" w:rsidRDefault="00B115F9" w:rsidP="00B115F9">
      <w:pPr>
        <w:suppressAutoHyphens/>
        <w:autoSpaceDN w:val="0"/>
        <w:spacing w:after="200" w:line="276" w:lineRule="auto"/>
        <w:ind w:firstLine="708"/>
        <w:jc w:val="both"/>
        <w:textAlignment w:val="baseline"/>
        <w:rPr>
          <w:sz w:val="22"/>
          <w:szCs w:val="22"/>
          <w:lang w:eastAsia="en-US"/>
        </w:rPr>
      </w:pPr>
      <w:r w:rsidRPr="0018534B">
        <w:rPr>
          <w:sz w:val="22"/>
          <w:szCs w:val="22"/>
          <w:lang w:eastAsia="en-US"/>
        </w:rPr>
        <w:t>Spracúvanie sa vykonáva v súlade s Nariadením Európskeho parlamentu a Rady (EÚ) č. 2016/679 o ochrane fyzických osôb pri spracúvaní osobných údajov a o voľnom pohybe takýchto údajov, ktorým sa zrušuje smernica 95/46/ES (všeobecné nariadenie o ochrane údajov) a zákonom č. 18/2018 Z. z. o ochrane osobných údajov a o zmene a doplnení niektorých zákonov v znení neskorších predpisov. Osobné údaje sa poskytujú len v prípade plnenia povinností v zákonom stanovených prípadoch orgánom verejnej moci (Krajské riaditeľstvo policajného zboru v Bratislave, Mestská polícia v Bratislave, Okresný úrad Bratislava, prípadne iným orgánom podľa osobitných zákonov). Prenos do tretích krajín sa neuskutočňuje.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Poskytnutie osobných údajov je zákonnou povinnosťou. Neposkytnutie osobných údajov má za následok nemožnosť vybavenia žiadosti a plnenia zákonnej povinnosti.</w:t>
      </w:r>
    </w:p>
    <w:p w:rsidR="00B115F9" w:rsidRPr="0018534B" w:rsidRDefault="00B115F9" w:rsidP="00B115F9">
      <w:pPr>
        <w:suppressAutoHyphens/>
        <w:autoSpaceDN w:val="0"/>
        <w:spacing w:after="200" w:line="276" w:lineRule="auto"/>
        <w:textAlignment w:val="baseline"/>
        <w:rPr>
          <w:sz w:val="22"/>
          <w:szCs w:val="22"/>
          <w:lang w:eastAsia="en-US"/>
        </w:rPr>
      </w:pPr>
      <w:r w:rsidRPr="0018534B">
        <w:rPr>
          <w:sz w:val="22"/>
          <w:szCs w:val="22"/>
          <w:lang w:eastAsia="en-US"/>
        </w:rPr>
        <w:lastRenderedPageBreak/>
        <w:t xml:space="preserve">Zodpovedná osoba za ochranu osobných údajov – kontakt: </w:t>
      </w:r>
      <w:hyperlink r:id="rId8" w:history="1">
        <w:r w:rsidRPr="0018534B">
          <w:rPr>
            <w:color w:val="0000FF"/>
            <w:sz w:val="22"/>
            <w:szCs w:val="22"/>
            <w:u w:val="single"/>
            <w:lang w:eastAsia="en-US"/>
          </w:rPr>
          <w:t>zodpovednaosoba@somi.sk</w:t>
        </w:r>
      </w:hyperlink>
      <w:r w:rsidRPr="0018534B">
        <w:rPr>
          <w:sz w:val="22"/>
          <w:szCs w:val="22"/>
          <w:lang w:eastAsia="en-US"/>
        </w:rPr>
        <w:t>.</w:t>
      </w:r>
    </w:p>
    <w:tbl>
      <w:tblPr>
        <w:tblW w:w="0" w:type="auto"/>
        <w:tblLayout w:type="fixed"/>
        <w:tblCellMar>
          <w:left w:w="0" w:type="dxa"/>
          <w:right w:w="0" w:type="dxa"/>
        </w:tblCellMar>
        <w:tblLook w:val="0000" w:firstRow="0" w:lastRow="0" w:firstColumn="0" w:lastColumn="0" w:noHBand="0" w:noVBand="0"/>
      </w:tblPr>
      <w:tblGrid>
        <w:gridCol w:w="567"/>
        <w:gridCol w:w="3119"/>
        <w:gridCol w:w="779"/>
        <w:gridCol w:w="4743"/>
      </w:tblGrid>
      <w:tr w:rsidR="00316434" w:rsidTr="00233E77">
        <w:trPr>
          <w:cantSplit/>
          <w:trHeight w:hRule="exact" w:val="400"/>
        </w:trPr>
        <w:tc>
          <w:tcPr>
            <w:tcW w:w="567" w:type="dxa"/>
            <w:vAlign w:val="bottom"/>
          </w:tcPr>
          <w:p w:rsidR="00316434" w:rsidRDefault="00316434" w:rsidP="00233E77">
            <w:pPr>
              <w:rPr>
                <w:sz w:val="22"/>
              </w:rPr>
            </w:pPr>
            <w:r>
              <w:rPr>
                <w:sz w:val="22"/>
              </w:rPr>
              <w:t>Kde:</w:t>
            </w:r>
          </w:p>
        </w:tc>
        <w:tc>
          <w:tcPr>
            <w:tcW w:w="3119" w:type="dxa"/>
            <w:vAlign w:val="bottom"/>
          </w:tcPr>
          <w:p w:rsidR="00316434" w:rsidRDefault="00316434" w:rsidP="00233E77">
            <w:pPr>
              <w:rPr>
                <w:sz w:val="22"/>
              </w:rPr>
            </w:pPr>
          </w:p>
        </w:tc>
        <w:tc>
          <w:tcPr>
            <w:tcW w:w="779" w:type="dxa"/>
            <w:vMerge w:val="restart"/>
            <w:vAlign w:val="bottom"/>
          </w:tcPr>
          <w:p w:rsidR="00316434" w:rsidRDefault="00316434" w:rsidP="00233E77">
            <w:pPr>
              <w:rPr>
                <w:sz w:val="22"/>
              </w:rPr>
            </w:pPr>
          </w:p>
        </w:tc>
        <w:tc>
          <w:tcPr>
            <w:tcW w:w="4743" w:type="dxa"/>
            <w:vAlign w:val="bottom"/>
          </w:tcPr>
          <w:p w:rsidR="00316434" w:rsidRDefault="00316434" w:rsidP="00233E77">
            <w:pPr>
              <w:rPr>
                <w:sz w:val="22"/>
              </w:rPr>
            </w:pPr>
          </w:p>
        </w:tc>
      </w:tr>
      <w:tr w:rsidR="00316434" w:rsidTr="00233E77">
        <w:trPr>
          <w:cantSplit/>
          <w:trHeight w:hRule="exact" w:val="400"/>
        </w:trPr>
        <w:tc>
          <w:tcPr>
            <w:tcW w:w="567" w:type="dxa"/>
            <w:vAlign w:val="bottom"/>
          </w:tcPr>
          <w:p w:rsidR="00316434" w:rsidRDefault="00316434" w:rsidP="00233E77">
            <w:pPr>
              <w:rPr>
                <w:sz w:val="22"/>
              </w:rPr>
            </w:pPr>
            <w:r>
              <w:rPr>
                <w:sz w:val="22"/>
              </w:rPr>
              <w:t>Dňa:</w:t>
            </w:r>
          </w:p>
        </w:tc>
        <w:tc>
          <w:tcPr>
            <w:tcW w:w="3119" w:type="dxa"/>
            <w:tcBorders>
              <w:top w:val="dotted" w:sz="4" w:space="0" w:color="auto"/>
              <w:bottom w:val="dotted" w:sz="4" w:space="0" w:color="auto"/>
            </w:tcBorders>
            <w:vAlign w:val="bottom"/>
          </w:tcPr>
          <w:p w:rsidR="00316434" w:rsidRDefault="00316434" w:rsidP="00233E77">
            <w:pPr>
              <w:rPr>
                <w:sz w:val="22"/>
              </w:rPr>
            </w:pPr>
          </w:p>
        </w:tc>
        <w:tc>
          <w:tcPr>
            <w:tcW w:w="779" w:type="dxa"/>
            <w:vMerge/>
            <w:vAlign w:val="bottom"/>
          </w:tcPr>
          <w:p w:rsidR="00316434" w:rsidRDefault="00316434" w:rsidP="00233E77">
            <w:pPr>
              <w:rPr>
                <w:sz w:val="22"/>
              </w:rPr>
            </w:pPr>
          </w:p>
        </w:tc>
        <w:tc>
          <w:tcPr>
            <w:tcW w:w="4743" w:type="dxa"/>
            <w:tcBorders>
              <w:bottom w:val="dotted" w:sz="4" w:space="0" w:color="auto"/>
            </w:tcBorders>
            <w:vAlign w:val="bottom"/>
          </w:tcPr>
          <w:p w:rsidR="00316434" w:rsidRDefault="00316434" w:rsidP="00233E77">
            <w:pPr>
              <w:rPr>
                <w:sz w:val="22"/>
              </w:rPr>
            </w:pPr>
          </w:p>
        </w:tc>
      </w:tr>
      <w:tr w:rsidR="00316434" w:rsidTr="00233E77">
        <w:trPr>
          <w:cantSplit/>
          <w:trHeight w:hRule="exact" w:val="400"/>
        </w:trPr>
        <w:tc>
          <w:tcPr>
            <w:tcW w:w="3686" w:type="dxa"/>
            <w:gridSpan w:val="2"/>
            <w:vAlign w:val="bottom"/>
          </w:tcPr>
          <w:p w:rsidR="00316434" w:rsidRDefault="00316434" w:rsidP="00233E77">
            <w:pPr>
              <w:rPr>
                <w:sz w:val="22"/>
              </w:rPr>
            </w:pPr>
          </w:p>
        </w:tc>
        <w:tc>
          <w:tcPr>
            <w:tcW w:w="779" w:type="dxa"/>
            <w:vMerge/>
            <w:vAlign w:val="bottom"/>
          </w:tcPr>
          <w:p w:rsidR="00316434" w:rsidRDefault="00316434" w:rsidP="00233E77">
            <w:pPr>
              <w:rPr>
                <w:sz w:val="22"/>
              </w:rPr>
            </w:pPr>
          </w:p>
        </w:tc>
        <w:tc>
          <w:tcPr>
            <w:tcW w:w="4743" w:type="dxa"/>
            <w:vAlign w:val="bottom"/>
          </w:tcPr>
          <w:p w:rsidR="00316434" w:rsidRDefault="00316434" w:rsidP="00233E77">
            <w:pPr>
              <w:jc w:val="center"/>
              <w:rPr>
                <w:sz w:val="22"/>
              </w:rPr>
            </w:pPr>
            <w:r>
              <w:rPr>
                <w:sz w:val="22"/>
              </w:rPr>
              <w:t>meno a priezvisko (paličkovým písmom)</w:t>
            </w:r>
          </w:p>
        </w:tc>
      </w:tr>
      <w:tr w:rsidR="00316434" w:rsidTr="00233E77">
        <w:trPr>
          <w:cantSplit/>
        </w:trPr>
        <w:tc>
          <w:tcPr>
            <w:tcW w:w="3686" w:type="dxa"/>
            <w:gridSpan w:val="2"/>
            <w:vAlign w:val="bottom"/>
          </w:tcPr>
          <w:p w:rsidR="00316434" w:rsidRDefault="00316434" w:rsidP="00233E77">
            <w:pPr>
              <w:rPr>
                <w:sz w:val="22"/>
              </w:rPr>
            </w:pPr>
          </w:p>
        </w:tc>
        <w:tc>
          <w:tcPr>
            <w:tcW w:w="779" w:type="dxa"/>
            <w:vMerge/>
            <w:vAlign w:val="bottom"/>
          </w:tcPr>
          <w:p w:rsidR="00316434" w:rsidRDefault="00316434" w:rsidP="00233E77">
            <w:pPr>
              <w:rPr>
                <w:sz w:val="22"/>
              </w:rPr>
            </w:pPr>
          </w:p>
        </w:tc>
        <w:tc>
          <w:tcPr>
            <w:tcW w:w="4743" w:type="dxa"/>
            <w:vAlign w:val="bottom"/>
          </w:tcPr>
          <w:p w:rsidR="00316434" w:rsidRDefault="00316434" w:rsidP="00233E77">
            <w:pPr>
              <w:jc w:val="center"/>
              <w:rPr>
                <w:sz w:val="22"/>
              </w:rPr>
            </w:pPr>
            <w:r>
              <w:rPr>
                <w:sz w:val="22"/>
              </w:rPr>
              <w:t>pečiatka a podpis žiadateľa</w:t>
            </w:r>
          </w:p>
        </w:tc>
      </w:tr>
    </w:tbl>
    <w:p w:rsidR="00917BCC" w:rsidRDefault="00917BCC" w:rsidP="00917BCC">
      <w:pPr>
        <w:rPr>
          <w:b/>
          <w:sz w:val="22"/>
        </w:rPr>
      </w:pPr>
    </w:p>
    <w:p w:rsidR="00917BCC" w:rsidRDefault="00917BCC" w:rsidP="00917BCC">
      <w:pPr>
        <w:rPr>
          <w:b/>
          <w:sz w:val="22"/>
        </w:rPr>
      </w:pPr>
      <w:r>
        <w:rPr>
          <w:b/>
          <w:sz w:val="22"/>
        </w:rPr>
        <w:t>Prílohy:</w:t>
      </w:r>
    </w:p>
    <w:p w:rsidR="00917BCC" w:rsidRDefault="00917BCC" w:rsidP="00917BCC">
      <w:pPr>
        <w:pStyle w:val="F2-ZkladnText"/>
        <w:numPr>
          <w:ilvl w:val="0"/>
          <w:numId w:val="2"/>
        </w:numPr>
        <w:rPr>
          <w:sz w:val="22"/>
        </w:rPr>
      </w:pPr>
      <w:r>
        <w:rPr>
          <w:sz w:val="22"/>
        </w:rPr>
        <w:t>situácia</w:t>
      </w:r>
    </w:p>
    <w:p w:rsidR="00917BCC" w:rsidRDefault="00917BCC" w:rsidP="00917BCC">
      <w:pPr>
        <w:pStyle w:val="F2-ZkladnText"/>
        <w:numPr>
          <w:ilvl w:val="0"/>
          <w:numId w:val="2"/>
        </w:numPr>
        <w:rPr>
          <w:sz w:val="22"/>
        </w:rPr>
      </w:pPr>
      <w:r>
        <w:rPr>
          <w:sz w:val="22"/>
        </w:rPr>
        <w:t>projekt organizácie dopravy odsúhlasený v Operatívnej komisii oddelenia prevádzky dopravy Magistrátu hl. m. SR Bratislavy</w:t>
      </w:r>
    </w:p>
    <w:p w:rsidR="00917BCC" w:rsidRDefault="00917BCC" w:rsidP="00917BCC">
      <w:pPr>
        <w:pStyle w:val="F2-ZkladnText"/>
        <w:numPr>
          <w:ilvl w:val="0"/>
          <w:numId w:val="2"/>
        </w:numPr>
        <w:rPr>
          <w:sz w:val="22"/>
        </w:rPr>
      </w:pPr>
      <w:r>
        <w:rPr>
          <w:sz w:val="22"/>
        </w:rPr>
        <w:t>výpis z obchodného registra - kópia</w:t>
      </w:r>
    </w:p>
    <w:p w:rsidR="00917BCC" w:rsidRDefault="00917BCC" w:rsidP="00917BCC">
      <w:pPr>
        <w:pStyle w:val="F2-ZkladnText"/>
        <w:numPr>
          <w:ilvl w:val="0"/>
          <w:numId w:val="2"/>
        </w:numPr>
        <w:rPr>
          <w:sz w:val="22"/>
        </w:rPr>
      </w:pPr>
      <w:r>
        <w:rPr>
          <w:sz w:val="22"/>
        </w:rPr>
        <w:t>živnostenský list - kópia</w:t>
      </w:r>
    </w:p>
    <w:p w:rsidR="00917BCC" w:rsidRDefault="00917BCC" w:rsidP="00917BCC">
      <w:pPr>
        <w:pStyle w:val="F2-ZkladnText"/>
        <w:numPr>
          <w:ilvl w:val="0"/>
          <w:numId w:val="2"/>
        </w:numPr>
        <w:rPr>
          <w:sz w:val="22"/>
        </w:rPr>
      </w:pPr>
      <w:r>
        <w:rPr>
          <w:sz w:val="22"/>
        </w:rPr>
        <w:t>koncesná listina - kópia</w:t>
      </w:r>
    </w:p>
    <w:p w:rsidR="00917BCC" w:rsidRDefault="00917BCC" w:rsidP="00917BCC">
      <w:pPr>
        <w:pStyle w:val="F2-ZkladnText"/>
        <w:numPr>
          <w:ilvl w:val="0"/>
          <w:numId w:val="1"/>
        </w:numPr>
        <w:jc w:val="left"/>
        <w:rPr>
          <w:sz w:val="22"/>
        </w:rPr>
      </w:pPr>
      <w:r>
        <w:rPr>
          <w:sz w:val="22"/>
        </w:rPr>
        <w:t>ďalšie doklady podľa potreby cestného správneho orgánu</w:t>
      </w:r>
    </w:p>
    <w:p w:rsidR="00B115F9" w:rsidRDefault="00B115F9" w:rsidP="00316434">
      <w:pPr>
        <w:suppressAutoHyphens/>
        <w:autoSpaceDE w:val="0"/>
        <w:autoSpaceDN w:val="0"/>
        <w:textAlignment w:val="baseline"/>
      </w:pPr>
    </w:p>
    <w:sectPr w:rsidR="00B115F9" w:rsidSect="005908FC">
      <w:headerReference w:type="first" r:id="rId9"/>
      <w:pgSz w:w="11906" w:h="16838"/>
      <w:pgMar w:top="1101" w:right="1133" w:bottom="1417" w:left="1417"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86" w:rsidRDefault="00551786" w:rsidP="00B115F9">
      <w:r>
        <w:separator/>
      </w:r>
    </w:p>
  </w:endnote>
  <w:endnote w:type="continuationSeparator" w:id="0">
    <w:p w:rsidR="00551786" w:rsidRDefault="00551786" w:rsidP="00B1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86" w:rsidRDefault="00551786" w:rsidP="00B115F9">
      <w:r>
        <w:separator/>
      </w:r>
    </w:p>
  </w:footnote>
  <w:footnote w:type="continuationSeparator" w:id="0">
    <w:p w:rsidR="00551786" w:rsidRDefault="00551786" w:rsidP="00B11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5F9" w:rsidRDefault="00A008FB" w:rsidP="00A008FB">
    <w:pPr>
      <w:pStyle w:val="Hlavika"/>
    </w:pPr>
    <w:r>
      <w:rPr>
        <w:noProof/>
      </w:rPr>
      <w:drawing>
        <wp:inline distT="0" distB="0" distL="0" distR="0" wp14:anchorId="54FB7187" wp14:editId="4D3F1E96">
          <wp:extent cx="2268220" cy="615315"/>
          <wp:effectExtent l="0" t="0" r="0" b="0"/>
          <wp:docPr id="1" name="Obrázok 1"/>
          <wp:cNvGraphicFramePr/>
          <a:graphic xmlns:a="http://schemas.openxmlformats.org/drawingml/2006/main">
            <a:graphicData uri="http://schemas.openxmlformats.org/drawingml/2006/picture">
              <pic:pic xmlns:pic="http://schemas.openxmlformats.org/drawingml/2006/picture">
                <pic:nvPicPr>
                  <pic:cNvPr id="22" name="Obrázok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615315"/>
                  </a:xfrm>
                  <a:prstGeom prst="rect">
                    <a:avLst/>
                  </a:prstGeom>
                  <a:noFill/>
                  <a:ln>
                    <a:noFill/>
                  </a:ln>
                </pic:spPr>
              </pic:pic>
            </a:graphicData>
          </a:graphic>
        </wp:inline>
      </w:drawing>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41F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
    <w:nsid w:val="41286029"/>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79"/>
    <w:rsid w:val="000953AD"/>
    <w:rsid w:val="000C74FE"/>
    <w:rsid w:val="001B60C8"/>
    <w:rsid w:val="001C29AE"/>
    <w:rsid w:val="002F7F44"/>
    <w:rsid w:val="00316434"/>
    <w:rsid w:val="00551786"/>
    <w:rsid w:val="0055307D"/>
    <w:rsid w:val="005908FC"/>
    <w:rsid w:val="00591C84"/>
    <w:rsid w:val="006420E1"/>
    <w:rsid w:val="00647660"/>
    <w:rsid w:val="007C2823"/>
    <w:rsid w:val="00917BCC"/>
    <w:rsid w:val="00A008FB"/>
    <w:rsid w:val="00A26B79"/>
    <w:rsid w:val="00B115F9"/>
    <w:rsid w:val="00B465DC"/>
    <w:rsid w:val="00C225E1"/>
    <w:rsid w:val="00CD3579"/>
    <w:rsid w:val="00DA2F58"/>
    <w:rsid w:val="00ED1F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2-ZkladnText">
    <w:name w:val="F2-ZákladnýText"/>
    <w:basedOn w:val="Normlny"/>
    <w:uiPriority w:val="99"/>
    <w:pPr>
      <w:jc w:val="both"/>
    </w:pPr>
    <w:rPr>
      <w:lang w:eastAsia="cs-CZ"/>
    </w:rPr>
  </w:style>
  <w:style w:type="paragraph" w:customStyle="1" w:styleId="F7-ZvraznenCentrovanie">
    <w:name w:val="F7-ZvýraznenéCentrovanie"/>
    <w:basedOn w:val="F2-ZkladnText"/>
    <w:uiPriority w:val="99"/>
    <w:pPr>
      <w:jc w:val="center"/>
    </w:pPr>
    <w:rPr>
      <w:b/>
    </w:rPr>
  </w:style>
  <w:style w:type="paragraph" w:styleId="Hlavika">
    <w:name w:val="header"/>
    <w:basedOn w:val="Normlny"/>
    <w:link w:val="HlavikaChar"/>
    <w:uiPriority w:val="99"/>
    <w:unhideWhenUsed/>
    <w:rsid w:val="00B115F9"/>
    <w:pPr>
      <w:tabs>
        <w:tab w:val="center" w:pos="4536"/>
        <w:tab w:val="right" w:pos="9072"/>
      </w:tabs>
    </w:pPr>
  </w:style>
  <w:style w:type="character" w:customStyle="1" w:styleId="HlavikaChar">
    <w:name w:val="Hlavička Char"/>
    <w:basedOn w:val="Predvolenpsmoodseku"/>
    <w:link w:val="Hlavika"/>
    <w:uiPriority w:val="99"/>
    <w:rsid w:val="00B115F9"/>
    <w:rPr>
      <w:sz w:val="24"/>
      <w:szCs w:val="20"/>
    </w:rPr>
  </w:style>
  <w:style w:type="paragraph" w:styleId="Pta">
    <w:name w:val="footer"/>
    <w:basedOn w:val="Normlny"/>
    <w:link w:val="PtaChar"/>
    <w:uiPriority w:val="99"/>
    <w:unhideWhenUsed/>
    <w:rsid w:val="00B115F9"/>
    <w:pPr>
      <w:tabs>
        <w:tab w:val="center" w:pos="4536"/>
        <w:tab w:val="right" w:pos="9072"/>
      </w:tabs>
    </w:pPr>
  </w:style>
  <w:style w:type="character" w:customStyle="1" w:styleId="PtaChar">
    <w:name w:val="Päta Char"/>
    <w:basedOn w:val="Predvolenpsmoodseku"/>
    <w:link w:val="Pta"/>
    <w:uiPriority w:val="99"/>
    <w:rsid w:val="00B115F9"/>
    <w:rPr>
      <w:sz w:val="24"/>
      <w:szCs w:val="20"/>
    </w:rPr>
  </w:style>
  <w:style w:type="paragraph" w:styleId="Textbubliny">
    <w:name w:val="Balloon Text"/>
    <w:basedOn w:val="Normlny"/>
    <w:link w:val="TextbublinyChar"/>
    <w:uiPriority w:val="99"/>
    <w:semiHidden/>
    <w:unhideWhenUsed/>
    <w:rsid w:val="00A008FB"/>
    <w:rPr>
      <w:rFonts w:ascii="Tahoma" w:hAnsi="Tahoma" w:cs="Tahoma"/>
      <w:sz w:val="16"/>
      <w:szCs w:val="16"/>
    </w:rPr>
  </w:style>
  <w:style w:type="character" w:customStyle="1" w:styleId="TextbublinyChar">
    <w:name w:val="Text bubliny Char"/>
    <w:basedOn w:val="Predvolenpsmoodseku"/>
    <w:link w:val="Textbubliny"/>
    <w:uiPriority w:val="99"/>
    <w:semiHidden/>
    <w:rsid w:val="00A008FB"/>
    <w:rPr>
      <w:rFonts w:ascii="Tahoma" w:hAnsi="Tahoma" w:cs="Tahoma"/>
      <w:sz w:val="16"/>
      <w:szCs w:val="16"/>
    </w:rPr>
  </w:style>
  <w:style w:type="table" w:styleId="Mriekatabuky">
    <w:name w:val="Table Grid"/>
    <w:basedOn w:val="Normlnatabuka"/>
    <w:uiPriority w:val="59"/>
    <w:rsid w:val="005908FC"/>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0" w:line="240" w:lineRule="auto"/>
    </w:pPr>
    <w:rPr>
      <w:sz w:val="24"/>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2-ZkladnText">
    <w:name w:val="F2-ZákladnýText"/>
    <w:basedOn w:val="Normlny"/>
    <w:uiPriority w:val="99"/>
    <w:pPr>
      <w:jc w:val="both"/>
    </w:pPr>
    <w:rPr>
      <w:lang w:eastAsia="cs-CZ"/>
    </w:rPr>
  </w:style>
  <w:style w:type="paragraph" w:customStyle="1" w:styleId="F7-ZvraznenCentrovanie">
    <w:name w:val="F7-ZvýraznenéCentrovanie"/>
    <w:basedOn w:val="F2-ZkladnText"/>
    <w:uiPriority w:val="99"/>
    <w:pPr>
      <w:jc w:val="center"/>
    </w:pPr>
    <w:rPr>
      <w:b/>
    </w:rPr>
  </w:style>
  <w:style w:type="paragraph" w:styleId="Hlavika">
    <w:name w:val="header"/>
    <w:basedOn w:val="Normlny"/>
    <w:link w:val="HlavikaChar"/>
    <w:uiPriority w:val="99"/>
    <w:unhideWhenUsed/>
    <w:rsid w:val="00B115F9"/>
    <w:pPr>
      <w:tabs>
        <w:tab w:val="center" w:pos="4536"/>
        <w:tab w:val="right" w:pos="9072"/>
      </w:tabs>
    </w:pPr>
  </w:style>
  <w:style w:type="character" w:customStyle="1" w:styleId="HlavikaChar">
    <w:name w:val="Hlavička Char"/>
    <w:basedOn w:val="Predvolenpsmoodseku"/>
    <w:link w:val="Hlavika"/>
    <w:uiPriority w:val="99"/>
    <w:rsid w:val="00B115F9"/>
    <w:rPr>
      <w:sz w:val="24"/>
      <w:szCs w:val="20"/>
    </w:rPr>
  </w:style>
  <w:style w:type="paragraph" w:styleId="Pta">
    <w:name w:val="footer"/>
    <w:basedOn w:val="Normlny"/>
    <w:link w:val="PtaChar"/>
    <w:uiPriority w:val="99"/>
    <w:unhideWhenUsed/>
    <w:rsid w:val="00B115F9"/>
    <w:pPr>
      <w:tabs>
        <w:tab w:val="center" w:pos="4536"/>
        <w:tab w:val="right" w:pos="9072"/>
      </w:tabs>
    </w:pPr>
  </w:style>
  <w:style w:type="character" w:customStyle="1" w:styleId="PtaChar">
    <w:name w:val="Päta Char"/>
    <w:basedOn w:val="Predvolenpsmoodseku"/>
    <w:link w:val="Pta"/>
    <w:uiPriority w:val="99"/>
    <w:rsid w:val="00B115F9"/>
    <w:rPr>
      <w:sz w:val="24"/>
      <w:szCs w:val="20"/>
    </w:rPr>
  </w:style>
  <w:style w:type="paragraph" w:styleId="Textbubliny">
    <w:name w:val="Balloon Text"/>
    <w:basedOn w:val="Normlny"/>
    <w:link w:val="TextbublinyChar"/>
    <w:uiPriority w:val="99"/>
    <w:semiHidden/>
    <w:unhideWhenUsed/>
    <w:rsid w:val="00A008FB"/>
    <w:rPr>
      <w:rFonts w:ascii="Tahoma" w:hAnsi="Tahoma" w:cs="Tahoma"/>
      <w:sz w:val="16"/>
      <w:szCs w:val="16"/>
    </w:rPr>
  </w:style>
  <w:style w:type="character" w:customStyle="1" w:styleId="TextbublinyChar">
    <w:name w:val="Text bubliny Char"/>
    <w:basedOn w:val="Predvolenpsmoodseku"/>
    <w:link w:val="Textbubliny"/>
    <w:uiPriority w:val="99"/>
    <w:semiHidden/>
    <w:rsid w:val="00A008FB"/>
    <w:rPr>
      <w:rFonts w:ascii="Tahoma" w:hAnsi="Tahoma" w:cs="Tahoma"/>
      <w:sz w:val="16"/>
      <w:szCs w:val="16"/>
    </w:rPr>
  </w:style>
  <w:style w:type="table" w:styleId="Mriekatabuky">
    <w:name w:val="Table Grid"/>
    <w:basedOn w:val="Normlnatabuka"/>
    <w:uiPriority w:val="59"/>
    <w:rsid w:val="005908FC"/>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tlačivo D5</vt:lpstr>
    </vt:vector>
  </TitlesOfParts>
  <Company>MU - Petrzalka</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tlačivo D5</dc:title>
  <dc:creator>Podmajerska</dc:creator>
  <cp:lastModifiedBy>Štulajterová Lívia</cp:lastModifiedBy>
  <cp:revision>3</cp:revision>
  <dcterms:created xsi:type="dcterms:W3CDTF">2021-07-08T05:30:00Z</dcterms:created>
  <dcterms:modified xsi:type="dcterms:W3CDTF">2021-07-08T05:45:00Z</dcterms:modified>
</cp:coreProperties>
</file>