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Súhrnná správa o zákazkách </w:t>
      </w:r>
      <w:r>
        <w:rPr>
          <w:b/>
          <w:bCs/>
          <w:sz w:val="26"/>
          <w:szCs w:val="26"/>
        </w:rPr>
        <w:t xml:space="preserve">s využitím elektronického trhoviska (EKS)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v súlade so </w:t>
      </w:r>
      <w:r>
        <w:rPr>
          <w:b/>
          <w:bCs/>
          <w:sz w:val="26"/>
          <w:szCs w:val="26"/>
        </w:rPr>
        <w:t>zákon</w:t>
      </w:r>
      <w:r>
        <w:rPr>
          <w:b/>
          <w:bCs/>
          <w:sz w:val="26"/>
          <w:szCs w:val="26"/>
        </w:rPr>
        <w:t>om</w:t>
      </w:r>
      <w:r>
        <w:rPr>
          <w:b/>
          <w:bCs/>
          <w:sz w:val="26"/>
          <w:szCs w:val="26"/>
        </w:rPr>
        <w:t xml:space="preserve"> č.343/2015 Z.z. o verejnom obstarávaní a o zmene a doplnení niektorých zákonov za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I. štvrťrok 2019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rPr/>
      </w:pPr>
      <w:r>
        <w:rPr/>
      </w:r>
    </w:p>
    <w:tbl>
      <w:tblPr>
        <w:tblW w:w="991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1530"/>
        <w:gridCol w:w="2205"/>
        <w:gridCol w:w="1545"/>
        <w:gridCol w:w="1575"/>
        <w:gridCol w:w="255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P.č.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rPr>
                <w:b/>
                <w:b/>
                <w:bCs/>
              </w:rPr>
            </w:pPr>
            <w:r>
              <w:rPr>
                <w:b/>
                <w:bCs/>
              </w:rPr>
              <w:t>ID zákazky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rPr>
                <w:b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Hodnota zákazky bez </w:t>
            </w:r>
          </w:p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DPH v EUR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Hodnota zákazky </w:t>
            </w:r>
          </w:p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DPH v EUR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Identifikácia </w:t>
            </w:r>
            <w:r>
              <w:rPr>
                <w:b/>
                <w:bCs/>
                <w:sz w:val="24"/>
                <w:szCs w:val="24"/>
              </w:rPr>
              <w:t>úspešného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uchádzača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rPr/>
            </w:pPr>
            <w:r>
              <w:rPr/>
              <w:t>1.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/>
              <w:t>Z20197465_Z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rPr/>
            </w:pPr>
            <w:r>
              <w:rPr/>
              <w:t>Nákladná štvorkolka</w:t>
            </w:r>
          </w:p>
          <w:p>
            <w:pPr>
              <w:pStyle w:val="Obsahtabuky"/>
              <w:rPr/>
            </w:pPr>
            <w:r>
              <w:rPr/>
              <w:t xml:space="preserve">na odvoz odpadu - </w:t>
            </w:r>
          </w:p>
          <w:p>
            <w:pPr>
              <w:pStyle w:val="Obsahtabuky"/>
              <w:rPr/>
            </w:pPr>
            <w:r>
              <w:rPr/>
              <w:t>2 kusy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19 996.80 </w:t>
            </w:r>
            <w:r>
              <w:rPr>
                <w:rFonts w:eastAsia="Liberation Serif" w:cs="Liberation Serif" w:ascii="Liberation Serif" w:hAnsi="Liberation Serif"/>
                <w:b/>
                <w:bCs/>
              </w:rPr>
              <w:t>€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24 996.00 </w:t>
            </w:r>
            <w:r>
              <w:rPr>
                <w:rFonts w:eastAsia="Liberation Serif" w:cs="Liberation Serif" w:ascii="Liberation Serif" w:hAnsi="Liberation Serif"/>
                <w:b/>
                <w:bCs/>
              </w:rPr>
              <w:t>€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TSM SLOVAKIA s.r.o.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LibreOffice/6.1.2.1$Windows_x86 LibreOffice_project/65905a128db06ba48db947242809d14d3f9a93fe</Application>
  <Pages>1</Pages>
  <Words>68</Words>
  <Characters>348</Characters>
  <CharactersWithSpaces>404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2019-04-11T11:08:51Z</dcterms:created>
  <dc:creator/>
  <dc:description/>
  <dc:language>sk-SK</dc:language>
  <cp:lastModifiedBy/>
  <dcterms:modified xsi:type="dcterms:W3CDTF">2019-04-11T11:38:07Z</dcterms:modified>
  <cp:revision>1</cp:revision>
  <dc:subject/>
  <dc:title/>
</cp:coreProperties>
</file>