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B25862" w:rsidRPr="008C2856" w:rsidRDefault="00B25862">
      <w:pPr>
        <w:rPr>
          <w:rFonts w:ascii="Times New Roman" w:hAnsi="Times New Roman" w:cs="Times New Roman"/>
        </w:rPr>
      </w:pPr>
    </w:p>
    <w:p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Pr>
          <w:rFonts w:ascii="Times New Roman" w:hAnsi="Times New Roman" w:cs="Times New Roman"/>
          <w:b/>
        </w:rPr>
        <w:t xml:space="preserve"> </w:t>
      </w:r>
      <w:r w:rsidRPr="00DE71AF">
        <w:rPr>
          <w:rFonts w:ascii="Times New Roman" w:hAnsi="Times New Roman" w:cs="Times New Roman"/>
          <w:b/>
        </w:rPr>
        <w:t>-</w:t>
      </w:r>
      <w:r>
        <w:rPr>
          <w:rFonts w:ascii="Times New Roman" w:hAnsi="Times New Roman" w:cs="Times New Roman"/>
          <w:b/>
        </w:rPr>
        <w:t xml:space="preserve"> </w:t>
      </w:r>
      <w:r w:rsidRPr="00DE71AF">
        <w:rPr>
          <w:rFonts w:ascii="Times New Roman" w:hAnsi="Times New Roman" w:cs="Times New Roman"/>
          <w:b/>
        </w:rPr>
        <w:t>Petržalka</w:t>
      </w:r>
    </w:p>
    <w:p w:rsidR="0050291A" w:rsidRDefault="0050291A" w:rsidP="0050291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rsidR="0050291A" w:rsidRPr="00DE71AF" w:rsidRDefault="0050291A" w:rsidP="0050291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50291A" w:rsidRPr="00DE71AF" w:rsidRDefault="0050291A" w:rsidP="0050291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F1B6D">
        <w:rPr>
          <w:rFonts w:ascii="Times New Roman" w:hAnsi="Times New Roman" w:cs="Times New Roman"/>
        </w:rPr>
        <w:t>Vec</w:t>
      </w:r>
    </w:p>
    <w:p w:rsidR="008F1B6D" w:rsidRPr="008F1B6D" w:rsidRDefault="008F1B6D" w:rsidP="003B5FA6">
      <w:pPr>
        <w:spacing w:line="240" w:lineRule="auto"/>
        <w:contextualSpacing/>
        <w:rPr>
          <w:rFonts w:ascii="Times New Roman" w:hAnsi="Times New Roman" w:cs="Times New Roman"/>
        </w:rPr>
      </w:pPr>
    </w:p>
    <w:p w:rsidR="003D1E15" w:rsidRPr="008F1B6D" w:rsidRDefault="0071721D" w:rsidP="003D1E15">
      <w:pPr>
        <w:spacing w:after="0" w:line="240" w:lineRule="auto"/>
        <w:ind w:left="30"/>
        <w:jc w:val="both"/>
        <w:rPr>
          <w:rFonts w:ascii="Times New Roman" w:hAnsi="Times New Roman" w:cs="Times New Roman"/>
          <w:b/>
          <w:u w:val="single"/>
        </w:rPr>
      </w:pPr>
      <w:r w:rsidRPr="008F1B6D">
        <w:rPr>
          <w:rFonts w:ascii="Times New Roman" w:hAnsi="Times New Roman" w:cs="Times New Roman"/>
          <w:b/>
          <w:u w:val="single"/>
        </w:rPr>
        <w:t>Žiadosť o povolenie na odber podzemných vôd a zriadenie vodnej stavby – studne, pre potreby jednotlivých občanov (domácností) podľa zákona č. 364/2004 Z.</w:t>
      </w:r>
      <w:r w:rsidR="00F26ECE" w:rsidRPr="008F1B6D">
        <w:rPr>
          <w:rFonts w:ascii="Times New Roman" w:hAnsi="Times New Roman" w:cs="Times New Roman"/>
          <w:b/>
          <w:u w:val="single"/>
        </w:rPr>
        <w:t xml:space="preserve"> </w:t>
      </w:r>
      <w:r w:rsidRPr="008F1B6D">
        <w:rPr>
          <w:rFonts w:ascii="Times New Roman" w:hAnsi="Times New Roman" w:cs="Times New Roman"/>
          <w:b/>
          <w:u w:val="single"/>
        </w:rPr>
        <w:t xml:space="preserve">z. o vodách a o zmene zákona SNR č. 372/1990 Zb. </w:t>
      </w:r>
      <w:r w:rsidR="009F6775" w:rsidRPr="008F1B6D">
        <w:rPr>
          <w:rFonts w:ascii="Times New Roman" w:hAnsi="Times New Roman" w:cs="Times New Roman"/>
          <w:b/>
          <w:u w:val="single"/>
        </w:rPr>
        <w:t>o</w:t>
      </w:r>
      <w:r w:rsidRPr="008F1B6D">
        <w:rPr>
          <w:rFonts w:ascii="Times New Roman" w:hAnsi="Times New Roman" w:cs="Times New Roman"/>
          <w:b/>
          <w:u w:val="single"/>
        </w:rPr>
        <w:t xml:space="preserve"> priestupkoch v </w:t>
      </w:r>
      <w:r w:rsidR="003D1E15" w:rsidRPr="008F1B6D">
        <w:rPr>
          <w:rFonts w:ascii="Times New Roman" w:hAnsi="Times New Roman" w:cs="Times New Roman"/>
          <w:b/>
          <w:u w:val="single"/>
        </w:rPr>
        <w:t>znení nes</w:t>
      </w:r>
      <w:r w:rsidR="008F1B6D">
        <w:rPr>
          <w:rFonts w:ascii="Times New Roman" w:hAnsi="Times New Roman" w:cs="Times New Roman"/>
          <w:b/>
          <w:u w:val="single"/>
        </w:rPr>
        <w:t>korších predpisov (vodný zákon)</w:t>
      </w:r>
      <w:r w:rsidR="003D1E15" w:rsidRPr="008F1B6D">
        <w:rPr>
          <w:rFonts w:ascii="Times New Roman" w:hAnsi="Times New Roman" w:cs="Times New Roman"/>
          <w:b/>
          <w:u w:val="single"/>
        </w:rPr>
        <w:t xml:space="preserve"> </w:t>
      </w:r>
    </w:p>
    <w:p w:rsidR="003D1E15" w:rsidRDefault="003D1E15"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Druh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Účel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Miesto stavby:</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683B88">
        <w:tc>
          <w:tcPr>
            <w:tcW w:w="3085" w:type="dxa"/>
            <w:shd w:val="clear" w:color="auto" w:fill="D9D9D9" w:themeFill="background1" w:themeFillShade="D9"/>
          </w:tcPr>
          <w:p w:rsidR="001E3D00" w:rsidRPr="008C2856" w:rsidRDefault="001E3D00" w:rsidP="00683B88">
            <w:pPr>
              <w:tabs>
                <w:tab w:val="left" w:pos="2051"/>
              </w:tabs>
              <w:rPr>
                <w:rFonts w:ascii="Times New Roman" w:hAnsi="Times New Roman" w:cs="Times New Roman"/>
                <w:b/>
              </w:rPr>
            </w:pPr>
            <w:r>
              <w:rPr>
                <w:rFonts w:ascii="Times New Roman" w:hAnsi="Times New Roman" w:cs="Times New Roman"/>
                <w:b/>
              </w:rPr>
              <w:t xml:space="preserve">Predpokladaný termín </w:t>
            </w:r>
            <w:r w:rsidR="002173C3">
              <w:rPr>
                <w:rFonts w:ascii="Times New Roman" w:hAnsi="Times New Roman" w:cs="Times New Roman"/>
                <w:b/>
              </w:rPr>
              <w:t xml:space="preserve">začatia a </w:t>
            </w:r>
            <w:r>
              <w:rPr>
                <w:rFonts w:ascii="Times New Roman" w:hAnsi="Times New Roman" w:cs="Times New Roman"/>
                <w:b/>
              </w:rPr>
              <w:t>dokončenia stavby:</w:t>
            </w:r>
            <w:r>
              <w:rPr>
                <w:rFonts w:ascii="Times New Roman" w:hAnsi="Times New Roman" w:cs="Times New Roman"/>
                <w:b/>
              </w:rPr>
              <w:tab/>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1E3D00">
        <w:tc>
          <w:tcPr>
            <w:tcW w:w="9212" w:type="dxa"/>
            <w:gridSpan w:val="2"/>
            <w:shd w:val="clear" w:color="auto" w:fill="D9D9D9" w:themeFill="background1" w:themeFillShade="D9"/>
            <w:vAlign w:val="center"/>
          </w:tcPr>
          <w:p w:rsidR="001E3D00" w:rsidRPr="008C2856" w:rsidRDefault="001E3D00" w:rsidP="001E3D00">
            <w:pPr>
              <w:jc w:val="center"/>
              <w:rPr>
                <w:rFonts w:ascii="Times New Roman" w:hAnsi="Times New Roman" w:cs="Times New Roman"/>
              </w:rPr>
            </w:pPr>
            <w:r>
              <w:rPr>
                <w:rFonts w:ascii="Times New Roman" w:hAnsi="Times New Roman" w:cs="Times New Roman"/>
                <w:b/>
              </w:rPr>
              <w:t>Miesto stavby</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Parcela (C-KN/E-KN):</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Druh pozemku:</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8F1B6D" w:rsidP="00683B88">
            <w:pPr>
              <w:rPr>
                <w:rFonts w:ascii="Times New Roman" w:hAnsi="Times New Roman" w:cs="Times New Roman"/>
                <w:b/>
              </w:rPr>
            </w:pPr>
            <w:r w:rsidRPr="008F1B6D">
              <w:rPr>
                <w:rFonts w:ascii="Times New Roman" w:hAnsi="Times New Roman" w:cs="Times New Roman"/>
                <w:b/>
              </w:rPr>
              <w:t>Adresa nakladania s vodami:</w:t>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Vlastnícke právo k stavebnému pozemku</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List vlastníctva:</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Iné právo podľa §</w:t>
            </w:r>
            <w:r w:rsidR="00C723C6">
              <w:rPr>
                <w:rFonts w:ascii="Times New Roman" w:hAnsi="Times New Roman" w:cs="Times New Roman"/>
                <w:b/>
              </w:rPr>
              <w:t xml:space="preserve"> </w:t>
            </w:r>
            <w:r>
              <w:rPr>
                <w:rFonts w:ascii="Times New Roman" w:hAnsi="Times New Roman" w:cs="Times New Roman"/>
                <w:b/>
              </w:rPr>
              <w:t xml:space="preserve">139 ods. 1 </w:t>
            </w:r>
            <w:r w:rsidR="008F1B6D">
              <w:rPr>
                <w:rFonts w:ascii="Times New Roman" w:hAnsi="Times New Roman" w:cs="Times New Roman"/>
                <w:b/>
              </w:rPr>
              <w:t>zákona 50/1976 Zb. o územnom plánovaní a stavebnom poriadku (stavebný zákon)</w:t>
            </w:r>
            <w:r w:rsidR="00896E4B">
              <w:rPr>
                <w:rFonts w:ascii="Times New Roman" w:hAnsi="Times New Roman" w:cs="Times New Roman"/>
                <w:b/>
              </w:rPr>
              <w:t>:</w:t>
            </w:r>
          </w:p>
        </w:tc>
        <w:tc>
          <w:tcPr>
            <w:tcW w:w="6127" w:type="dxa"/>
          </w:tcPr>
          <w:p w:rsidR="001E3D00" w:rsidRPr="008C2856" w:rsidRDefault="001E3D00" w:rsidP="00683B88">
            <w:pPr>
              <w:rPr>
                <w:rFonts w:ascii="Times New Roman" w:hAnsi="Times New Roman" w:cs="Times New Roman"/>
              </w:rPr>
            </w:pPr>
          </w:p>
        </w:tc>
      </w:tr>
    </w:tbl>
    <w:p w:rsidR="00B25862" w:rsidRDefault="00B25862"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896E4B" w:rsidRPr="008C2856" w:rsidTr="008F1B6D">
        <w:tc>
          <w:tcPr>
            <w:tcW w:w="9212" w:type="dxa"/>
            <w:shd w:val="clear" w:color="auto" w:fill="D9D9D9" w:themeFill="background1" w:themeFillShade="D9"/>
            <w:vAlign w:val="center"/>
          </w:tcPr>
          <w:p w:rsidR="00896E4B" w:rsidRDefault="00896E4B" w:rsidP="00896E4B">
            <w:pPr>
              <w:jc w:val="center"/>
              <w:rPr>
                <w:rFonts w:ascii="Times New Roman" w:hAnsi="Times New Roman" w:cs="Times New Roman"/>
                <w:b/>
              </w:rPr>
            </w:pPr>
            <w:r w:rsidRPr="00896E4B">
              <w:rPr>
                <w:rFonts w:ascii="Times New Roman" w:hAnsi="Times New Roman" w:cs="Times New Roman"/>
                <w:b/>
              </w:rPr>
              <w:t xml:space="preserve">Zoznam účastníkov konania </w:t>
            </w:r>
          </w:p>
          <w:p w:rsidR="00896E4B" w:rsidRPr="00896E4B" w:rsidRDefault="00896E4B" w:rsidP="00896E4B">
            <w:pPr>
              <w:jc w:val="center"/>
              <w:rPr>
                <w:rFonts w:ascii="Times New Roman" w:hAnsi="Times New Roman" w:cs="Times New Roman"/>
              </w:rPr>
            </w:pPr>
            <w:r>
              <w:rPr>
                <w:rFonts w:ascii="Times New Roman" w:hAnsi="Times New Roman" w:cs="Times New Roman"/>
              </w:rPr>
              <w:t>(</w:t>
            </w:r>
            <w:r w:rsidRPr="00896E4B">
              <w:rPr>
                <w:rFonts w:ascii="Times New Roman" w:hAnsi="Times New Roman" w:cs="Times New Roman"/>
              </w:rPr>
              <w:t xml:space="preserve">vlastníci susedných nehnuteľností </w:t>
            </w:r>
            <w:proofErr w:type="spellStart"/>
            <w:r w:rsidRPr="00896E4B">
              <w:rPr>
                <w:rFonts w:ascii="Times New Roman" w:hAnsi="Times New Roman" w:cs="Times New Roman"/>
              </w:rPr>
              <w:t>parc</w:t>
            </w:r>
            <w:proofErr w:type="spellEnd"/>
            <w:r w:rsidRPr="00896E4B">
              <w:rPr>
                <w:rFonts w:ascii="Times New Roman" w:hAnsi="Times New Roman" w:cs="Times New Roman"/>
              </w:rPr>
              <w:t>.</w:t>
            </w:r>
            <w:r w:rsidR="008F1B6D">
              <w:rPr>
                <w:rFonts w:ascii="Times New Roman" w:hAnsi="Times New Roman" w:cs="Times New Roman"/>
              </w:rPr>
              <w:t xml:space="preserve"> </w:t>
            </w:r>
            <w:r w:rsidRPr="00896E4B">
              <w:rPr>
                <w:rFonts w:ascii="Times New Roman" w:hAnsi="Times New Roman" w:cs="Times New Roman"/>
              </w:rPr>
              <w:t>č., meno, priezvisko, úplná adresa) :</w:t>
            </w: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bl>
    <w:p w:rsidR="003D1E15" w:rsidRDefault="003D1E15" w:rsidP="003D1E15">
      <w:pPr>
        <w:spacing w:after="0" w:line="240" w:lineRule="auto"/>
        <w:ind w:left="45"/>
        <w:jc w:val="both"/>
        <w:rPr>
          <w:rFonts w:ascii="Times New Roman" w:hAnsi="Times New Roman" w:cs="Times New Roman"/>
          <w:b/>
          <w:bCs/>
        </w:rPr>
      </w:pPr>
      <w:bookmarkStart w:id="0" w:name="_GoBack"/>
      <w:bookmarkEnd w:id="0"/>
    </w:p>
    <w:p w:rsidR="00081814" w:rsidRDefault="00081814" w:rsidP="003D1E15">
      <w:pPr>
        <w:spacing w:after="0" w:line="240" w:lineRule="auto"/>
        <w:ind w:left="45"/>
        <w:jc w:val="both"/>
        <w:rPr>
          <w:rFonts w:ascii="Times New Roman" w:hAnsi="Times New Roman" w:cs="Times New Roman"/>
          <w:b/>
          <w:bCs/>
        </w:rPr>
      </w:pPr>
    </w:p>
    <w:tbl>
      <w:tblPr>
        <w:tblStyle w:val="Mriekatabuky"/>
        <w:tblW w:w="0" w:type="auto"/>
        <w:tblInd w:w="45" w:type="dxa"/>
        <w:tblLook w:val="04A0" w:firstRow="1" w:lastRow="0" w:firstColumn="1" w:lastColumn="0" w:noHBand="0" w:noVBand="1"/>
      </w:tblPr>
      <w:tblGrid>
        <w:gridCol w:w="3040"/>
        <w:gridCol w:w="6172"/>
      </w:tblGrid>
      <w:tr w:rsidR="00B25862" w:rsidRPr="008C2856" w:rsidTr="00B25862">
        <w:tc>
          <w:tcPr>
            <w:tcW w:w="9212" w:type="dxa"/>
            <w:gridSpan w:val="2"/>
            <w:shd w:val="clear" w:color="auto" w:fill="D9D9D9" w:themeFill="background1" w:themeFillShade="D9"/>
            <w:vAlign w:val="center"/>
          </w:tcPr>
          <w:p w:rsidR="00B25862" w:rsidRPr="008C2856" w:rsidRDefault="00B25862" w:rsidP="00683B88">
            <w:pPr>
              <w:jc w:val="center"/>
              <w:rPr>
                <w:rFonts w:ascii="Times New Roman" w:hAnsi="Times New Roman" w:cs="Times New Roman"/>
              </w:rPr>
            </w:pPr>
            <w:r>
              <w:rPr>
                <w:rFonts w:ascii="Times New Roman" w:hAnsi="Times New Roman" w:cs="Times New Roman"/>
                <w:b/>
              </w:rPr>
              <w:t>Projektant</w:t>
            </w: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Pr>
                <w:rFonts w:ascii="Times New Roman" w:hAnsi="Times New Roman" w:cs="Times New Roman"/>
                <w:b/>
              </w:rPr>
              <w:t>Meno priezvisko (názov):</w:t>
            </w:r>
          </w:p>
        </w:tc>
        <w:tc>
          <w:tcPr>
            <w:tcW w:w="6172" w:type="dxa"/>
          </w:tcPr>
          <w:p w:rsidR="00B25862" w:rsidRPr="008C2856" w:rsidRDefault="00B25862" w:rsidP="00683B88">
            <w:pPr>
              <w:rPr>
                <w:rFonts w:ascii="Times New Roman" w:hAnsi="Times New Roman" w:cs="Times New Roman"/>
              </w:rPr>
            </w:pP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sidRPr="008C2856">
              <w:rPr>
                <w:rFonts w:ascii="Times New Roman" w:hAnsi="Times New Roman" w:cs="Times New Roman"/>
                <w:b/>
              </w:rPr>
              <w:t xml:space="preserve">Adresa </w:t>
            </w:r>
            <w:r>
              <w:rPr>
                <w:rFonts w:ascii="Times New Roman" w:hAnsi="Times New Roman" w:cs="Times New Roman"/>
                <w:b/>
              </w:rPr>
              <w:t>(sídlo):</w:t>
            </w:r>
          </w:p>
        </w:tc>
        <w:tc>
          <w:tcPr>
            <w:tcW w:w="6172" w:type="dxa"/>
          </w:tcPr>
          <w:p w:rsidR="00B25862" w:rsidRPr="008C2856" w:rsidRDefault="00B25862" w:rsidP="00683B88">
            <w:pPr>
              <w:rPr>
                <w:rFonts w:ascii="Times New Roman" w:hAnsi="Times New Roman" w:cs="Times New Roman"/>
              </w:rPr>
            </w:pPr>
          </w:p>
        </w:tc>
      </w:tr>
    </w:tbl>
    <w:p w:rsidR="00B25862" w:rsidRDefault="00B25862" w:rsidP="003D1E15">
      <w:pPr>
        <w:spacing w:after="0" w:line="240" w:lineRule="auto"/>
        <w:ind w:left="45"/>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Spôsob uskutočnenia stavby</w:t>
            </w: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Svojpomocne:</w:t>
            </w:r>
          </w:p>
        </w:tc>
        <w:tc>
          <w:tcPr>
            <w:tcW w:w="6127" w:type="dxa"/>
          </w:tcPr>
          <w:p w:rsidR="00896E4B" w:rsidRDefault="00896E4B" w:rsidP="00896E4B">
            <w:pPr>
              <w:rPr>
                <w:rFonts w:ascii="Times New Roman" w:hAnsi="Times New Roman" w:cs="Times New Roman"/>
                <w:i/>
              </w:rPr>
            </w:pPr>
            <w:r w:rsidRPr="002173C3">
              <w:rPr>
                <w:rFonts w:ascii="Times New Roman" w:hAnsi="Times New Roman" w:cs="Times New Roman"/>
                <w:i/>
              </w:rPr>
              <w:t>Stavebný dozor (uviesť meno, priezvisko oprávnenej osoby, adresu,</w:t>
            </w:r>
            <w:r w:rsidRPr="002173C3">
              <w:rPr>
                <w:rFonts w:ascii="Times New Roman" w:hAnsi="Times New Roman" w:cs="Times New Roman"/>
                <w:i/>
                <w:sz w:val="32"/>
              </w:rPr>
              <w:t xml:space="preserve"> </w:t>
            </w:r>
            <w:r w:rsidR="002173C3">
              <w:rPr>
                <w:rFonts w:ascii="Times New Roman" w:hAnsi="Times New Roman" w:cs="Times New Roman"/>
                <w:i/>
              </w:rPr>
              <w:t>číslo oprávnenia)</w:t>
            </w:r>
            <w:r w:rsidRPr="002173C3">
              <w:rPr>
                <w:rFonts w:ascii="Times New Roman" w:hAnsi="Times New Roman" w:cs="Times New Roman"/>
                <w:i/>
              </w:rPr>
              <w:t>:</w:t>
            </w:r>
          </w:p>
          <w:p w:rsidR="002173C3" w:rsidRPr="002173C3" w:rsidRDefault="002173C3" w:rsidP="00896E4B">
            <w:pPr>
              <w:rPr>
                <w:rFonts w:ascii="Times New Roman" w:hAnsi="Times New Roman" w:cs="Times New Roman"/>
                <w:i/>
                <w:sz w:val="32"/>
              </w:rPr>
            </w:pP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Dodávateľsky:</w:t>
            </w:r>
          </w:p>
        </w:tc>
        <w:tc>
          <w:tcPr>
            <w:tcW w:w="6127" w:type="dxa"/>
          </w:tcPr>
          <w:p w:rsidR="00896E4B" w:rsidRDefault="00896E4B" w:rsidP="00896E4B">
            <w:pPr>
              <w:jc w:val="both"/>
              <w:rPr>
                <w:rFonts w:ascii="Times New Roman" w:hAnsi="Times New Roman" w:cs="Times New Roman"/>
                <w:i/>
              </w:rPr>
            </w:pPr>
            <w:r w:rsidRPr="002173C3">
              <w:rPr>
                <w:rFonts w:ascii="Times New Roman" w:hAnsi="Times New Roman" w:cs="Times New Roman"/>
                <w:i/>
              </w:rPr>
              <w:t>(Adresa dodáva</w:t>
            </w:r>
            <w:r w:rsidR="00E83CC9">
              <w:rPr>
                <w:rFonts w:ascii="Times New Roman" w:hAnsi="Times New Roman" w:cs="Times New Roman"/>
                <w:i/>
              </w:rPr>
              <w:t>teľa s uvedením odborného dozoru</w:t>
            </w:r>
            <w:r w:rsidRPr="002173C3">
              <w:rPr>
                <w:rFonts w:ascii="Times New Roman" w:hAnsi="Times New Roman" w:cs="Times New Roman"/>
                <w:i/>
              </w:rPr>
              <w:t xml:space="preserve"> dodávateľa, číslo oprávnenia dozor</w:t>
            </w:r>
            <w:r w:rsidR="00E83CC9">
              <w:rPr>
                <w:rFonts w:ascii="Times New Roman" w:hAnsi="Times New Roman" w:cs="Times New Roman"/>
                <w:i/>
              </w:rPr>
              <w:t>u</w:t>
            </w:r>
            <w:r w:rsidRPr="002173C3">
              <w:rPr>
                <w:rFonts w:ascii="Times New Roman" w:hAnsi="Times New Roman" w:cs="Times New Roman"/>
                <w:i/>
              </w:rPr>
              <w:t>)</w:t>
            </w:r>
            <w:r w:rsidR="002173C3">
              <w:rPr>
                <w:rFonts w:ascii="Times New Roman" w:hAnsi="Times New Roman" w:cs="Times New Roman"/>
                <w:i/>
              </w:rPr>
              <w:t>:</w:t>
            </w:r>
          </w:p>
          <w:p w:rsidR="002173C3" w:rsidRDefault="002173C3" w:rsidP="00896E4B">
            <w:pPr>
              <w:jc w:val="both"/>
              <w:rPr>
                <w:rFonts w:ascii="Times New Roman" w:hAnsi="Times New Roman" w:cs="Times New Roman"/>
                <w:i/>
              </w:rPr>
            </w:pPr>
          </w:p>
          <w:p w:rsidR="002173C3" w:rsidRPr="002173C3" w:rsidRDefault="002173C3" w:rsidP="00896E4B">
            <w:pPr>
              <w:jc w:val="both"/>
              <w:rPr>
                <w:rFonts w:ascii="Times New Roman" w:hAnsi="Times New Roman" w:cs="Times New Roman"/>
                <w:i/>
              </w:rPr>
            </w:pPr>
          </w:p>
        </w:tc>
      </w:tr>
    </w:tbl>
    <w:p w:rsidR="003B5FA6" w:rsidRPr="008C2856" w:rsidRDefault="003B5FA6" w:rsidP="003B5FA6">
      <w:pPr>
        <w:spacing w:after="0" w:line="240" w:lineRule="auto"/>
        <w:ind w:left="45"/>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2173C3" w:rsidRDefault="00B6616E" w:rsidP="003B5FA6">
      <w:pPr>
        <w:spacing w:after="0" w:line="240" w:lineRule="auto"/>
        <w:ind w:left="30" w:firstLine="708"/>
        <w:jc w:val="both"/>
        <w:rPr>
          <w:rFonts w:ascii="Times New Roman" w:hAnsi="Times New Roman" w:cs="Times New Roman"/>
        </w:rPr>
      </w:pPr>
      <w:r w:rsidRPr="002173C3">
        <w:rPr>
          <w:rFonts w:ascii="Times New Roman" w:hAnsi="Times New Roman" w:cs="Times New Roman"/>
        </w:rPr>
        <w:t>Spra</w:t>
      </w:r>
      <w:r w:rsidR="00E51270" w:rsidRPr="002173C3">
        <w:rPr>
          <w:rFonts w:ascii="Times New Roman" w:hAnsi="Times New Roman" w:cs="Times New Roman"/>
        </w:rPr>
        <w:t>cúvanie sa vykonáva v súlade s N</w:t>
      </w:r>
      <w:r w:rsidRPr="002173C3">
        <w:rPr>
          <w:rFonts w:ascii="Times New Roman" w:hAnsi="Times New Roman" w:cs="Times New Roman"/>
        </w:rPr>
        <w:t xml:space="preserve">ariadením </w:t>
      </w:r>
      <w:r w:rsidR="00E51270" w:rsidRPr="002173C3">
        <w:rPr>
          <w:rFonts w:ascii="Times New Roman" w:hAnsi="Times New Roman" w:cs="Times New Roman"/>
        </w:rPr>
        <w:t>E</w:t>
      </w:r>
      <w:r w:rsidR="00AA7100" w:rsidRPr="002173C3">
        <w:rPr>
          <w:rFonts w:ascii="Times New Roman" w:hAnsi="Times New Roman" w:cs="Times New Roman"/>
        </w:rPr>
        <w:t>urópskeho parlamentu a</w:t>
      </w:r>
      <w:r w:rsidR="00E51270" w:rsidRPr="002173C3">
        <w:rPr>
          <w:rFonts w:ascii="Times New Roman" w:hAnsi="Times New Roman" w:cs="Times New Roman"/>
        </w:rPr>
        <w:t> R</w:t>
      </w:r>
      <w:r w:rsidR="00AA7100" w:rsidRPr="002173C3">
        <w:rPr>
          <w:rFonts w:ascii="Times New Roman" w:hAnsi="Times New Roman" w:cs="Times New Roman"/>
        </w:rPr>
        <w:t xml:space="preserve">ady (EÚ) </w:t>
      </w:r>
      <w:r w:rsidRPr="002173C3">
        <w:rPr>
          <w:rFonts w:ascii="Times New Roman" w:hAnsi="Times New Roman" w:cs="Times New Roman"/>
        </w:rPr>
        <w:t>č. 2016/679 o ochrane fyzických osôb pri spracúvaní osobných údajov a</w:t>
      </w:r>
      <w:r w:rsidR="00AA7100" w:rsidRPr="002173C3">
        <w:rPr>
          <w:rFonts w:ascii="Times New Roman" w:hAnsi="Times New Roman" w:cs="Times New Roman"/>
        </w:rPr>
        <w:t xml:space="preserve"> o voľnom pohybe takýchto údajov, ktorým sa zrušuje smernica 95/46/ES (všeobecné nariadenie o ochrane údajov)</w:t>
      </w:r>
      <w:r w:rsidRPr="002173C3">
        <w:rPr>
          <w:rFonts w:ascii="Times New Roman" w:hAnsi="Times New Roman" w:cs="Times New Roman"/>
        </w:rPr>
        <w:t xml:space="preserve"> a zákonom č. 18/2018 Z. z. o ochrane osobných údajov a o zmene a doplnení niektorých zákonov</w:t>
      </w:r>
      <w:r w:rsidR="00E51270" w:rsidRPr="002173C3">
        <w:rPr>
          <w:rFonts w:ascii="Times New Roman" w:hAnsi="Times New Roman" w:cs="Times New Roman"/>
        </w:rPr>
        <w:t xml:space="preserve"> v znení neskorších predpisov</w:t>
      </w:r>
      <w:r w:rsidRPr="002173C3">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8C2856" w:rsidRDefault="00271C87" w:rsidP="003B5FA6">
      <w:pPr>
        <w:spacing w:after="0" w:line="240" w:lineRule="auto"/>
        <w:ind w:left="30"/>
        <w:rPr>
          <w:rFonts w:ascii="Times New Roman" w:hAnsi="Times New Roman" w:cs="Times New Roman"/>
        </w:rPr>
      </w:pPr>
      <w:r w:rsidRPr="002173C3">
        <w:rPr>
          <w:rFonts w:ascii="Times New Roman" w:hAnsi="Times New Roman" w:cs="Times New Roman"/>
        </w:rPr>
        <w:t xml:space="preserve">Zodpovedná osoba za ochranu osobných údajov – kontakt: </w:t>
      </w:r>
      <w:hyperlink r:id="rId9" w:history="1">
        <w:r w:rsidRPr="002173C3">
          <w:rPr>
            <w:rStyle w:val="Hypertextovprepojenie"/>
            <w:rFonts w:ascii="Times New Roman" w:hAnsi="Times New Roman" w:cs="Times New Roman"/>
          </w:rPr>
          <w:t>zodpovednaosoba@somi.sk</w:t>
        </w:r>
      </w:hyperlink>
      <w:r w:rsidRPr="002173C3">
        <w:rPr>
          <w:rFonts w:ascii="Times New Roman" w:hAnsi="Times New Roman" w:cs="Times New Roman"/>
        </w:rPr>
        <w:t>.</w:t>
      </w:r>
    </w:p>
    <w:p w:rsidR="002173C3" w:rsidRDefault="002173C3"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2173C3" w:rsidRPr="002173C3" w:rsidRDefault="002173C3" w:rsidP="002173C3">
      <w:pPr>
        <w:contextualSpacing/>
        <w:rPr>
          <w:rFonts w:ascii="Times New Roman" w:hAnsi="Times New Roman" w:cs="Times New Roman"/>
        </w:rPr>
      </w:pPr>
      <w:r w:rsidRPr="002173C3">
        <w:rPr>
          <w:rFonts w:ascii="Times New Roman" w:hAnsi="Times New Roman" w:cs="Times New Roman"/>
        </w:rPr>
        <w:t xml:space="preserve">V.............................dňa.......................          </w:t>
      </w:r>
      <w:r>
        <w:rPr>
          <w:rFonts w:ascii="Times New Roman" w:hAnsi="Times New Roman" w:cs="Times New Roman"/>
        </w:rPr>
        <w:tab/>
      </w:r>
      <w:r w:rsidRPr="002173C3">
        <w:rPr>
          <w:rFonts w:ascii="Times New Roman" w:hAnsi="Times New Roman" w:cs="Times New Roman"/>
        </w:rPr>
        <w:t xml:space="preserve">                ................................................................</w:t>
      </w:r>
    </w:p>
    <w:p w:rsidR="002173C3" w:rsidRPr="002173C3" w:rsidRDefault="002173C3" w:rsidP="002173C3">
      <w:pPr>
        <w:ind w:left="4820" w:firstLine="992"/>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Meno a priezvisko,</w:t>
      </w:r>
    </w:p>
    <w:p w:rsidR="002173C3" w:rsidRPr="002173C3" w:rsidRDefault="002173C3" w:rsidP="002173C3">
      <w:pPr>
        <w:ind w:left="4820" w:firstLine="709"/>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pečiatka a podpis žiadateľa</w:t>
      </w:r>
    </w:p>
    <w:p w:rsidR="00F94B96" w:rsidRPr="008C2856" w:rsidRDefault="00F94B96" w:rsidP="003B5FA6">
      <w:pPr>
        <w:spacing w:after="0" w:line="240" w:lineRule="auto"/>
        <w:ind w:left="30"/>
        <w:contextualSpacing/>
        <w:rPr>
          <w:rFonts w:ascii="Times New Roman" w:hAnsi="Times New Roman" w:cs="Times New Roman"/>
        </w:rPr>
      </w:pPr>
    </w:p>
    <w:p w:rsidR="00D36833" w:rsidRPr="008C2856" w:rsidRDefault="00D36833" w:rsidP="00D36833">
      <w:pPr>
        <w:spacing w:after="0" w:line="240" w:lineRule="auto"/>
        <w:ind w:left="30"/>
        <w:jc w:val="both"/>
        <w:rPr>
          <w:rFonts w:ascii="Times New Roman" w:hAnsi="Times New Roman" w:cs="Times New Roman"/>
          <w:b/>
          <w:bCs/>
        </w:rPr>
      </w:pPr>
      <w:r w:rsidRPr="008C2856">
        <w:rPr>
          <w:rFonts w:ascii="Times New Roman" w:hAnsi="Times New Roman" w:cs="Times New Roman"/>
          <w:b/>
          <w:bCs/>
          <w:u w:val="single"/>
        </w:rPr>
        <w:t>Prílohy :</w:t>
      </w:r>
    </w:p>
    <w:p w:rsidR="00C723C6" w:rsidRPr="00C723C6" w:rsidRDefault="00C723C6" w:rsidP="00C723C6">
      <w:pPr>
        <w:pStyle w:val="Odsekzoznamu"/>
        <w:numPr>
          <w:ilvl w:val="0"/>
          <w:numId w:val="9"/>
        </w:numPr>
        <w:tabs>
          <w:tab w:val="left" w:pos="284"/>
        </w:tabs>
        <w:suppressAutoHyphens/>
        <w:spacing w:after="0" w:line="240" w:lineRule="auto"/>
        <w:ind w:left="284" w:hanging="284"/>
        <w:jc w:val="both"/>
        <w:rPr>
          <w:rFonts w:ascii="Times New Roman" w:hAnsi="Times New Roman" w:cs="Times New Roman"/>
          <w:b/>
        </w:rPr>
      </w:pPr>
      <w:r w:rsidRPr="00C723C6">
        <w:rPr>
          <w:rFonts w:ascii="Times New Roman" w:hAnsi="Times New Roman" w:cs="Times New Roman"/>
        </w:rPr>
        <w:t>doklady, ktorým žiadateľ preukazuje vzťah k pozemku - list vlastníctva (zabezpečí stavebný úrad v zmysle zákona č. 177/2018 Z.</w:t>
      </w:r>
      <w:r>
        <w:rPr>
          <w:rFonts w:ascii="Times New Roman" w:hAnsi="Times New Roman" w:cs="Times New Roman"/>
        </w:rPr>
        <w:t xml:space="preserve"> </w:t>
      </w:r>
      <w:r w:rsidRPr="00C723C6">
        <w:rPr>
          <w:rFonts w:ascii="Times New Roman" w:hAnsi="Times New Roman" w:cs="Times New Roman"/>
        </w:rPr>
        <w:t>z.), alebo overený doklad o inom práve k pozemku alebo stavbe,</w:t>
      </w:r>
    </w:p>
    <w:p w:rsidR="00C723C6" w:rsidRPr="00C723C6" w:rsidRDefault="00C723C6"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kópiu katastrálnej mapy (zabezpečí stavebný úrad v zmysle zákona č. 177/2018 Z.</w:t>
      </w:r>
      <w:r>
        <w:rPr>
          <w:rFonts w:ascii="Times New Roman" w:hAnsi="Times New Roman" w:cs="Times New Roman"/>
        </w:rPr>
        <w:t xml:space="preserve"> </w:t>
      </w:r>
      <w:r w:rsidRPr="00C723C6">
        <w:rPr>
          <w:rFonts w:ascii="Times New Roman" w:hAnsi="Times New Roman" w:cs="Times New Roman"/>
        </w:rPr>
        <w:t>z.),</w:t>
      </w:r>
    </w:p>
    <w:p w:rsidR="00C723C6"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projektová dokumentácia vypracovaná oprávnenou osobou (v 2 vyhotoveniach),</w:t>
      </w:r>
    </w:p>
    <w:p w:rsidR="00D36833"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 xml:space="preserve">právoplatné územné rozhodnutie (súhlas miestne príslušného stavebného úradu, ktorý </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overuje dodržanie podmienok územného rozhodnutia),</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projektanta o odbornej spôsobilosti pre projektovanie vodných stavieb</w:t>
      </w:r>
      <w:r w:rsidR="00C723C6">
        <w:rPr>
          <w:rFonts w:ascii="Times New Roman" w:hAnsi="Times New Roman" w:cs="Times New Roman"/>
        </w:rPr>
        <w:t>,</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stavebného dozoru o odb. spôsobilosti pre výkon stavebného dozoru</w:t>
      </w:r>
      <w:r w:rsidR="00C723C6">
        <w:rPr>
          <w:rFonts w:ascii="Times New Roman" w:hAnsi="Times New Roman" w:cs="Times New Roman"/>
        </w:rPr>
        <w:t>,</w:t>
      </w:r>
      <w:r w:rsidRPr="00C723C6">
        <w:rPr>
          <w:rFonts w:ascii="Times New Roman" w:hAnsi="Times New Roman" w:cs="Times New Roman"/>
        </w:rPr>
        <w:t xml:space="preserve"> </w:t>
      </w:r>
    </w:p>
    <w:p w:rsidR="00C723C6" w:rsidRPr="00C723C6" w:rsidRDefault="009F689C"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hydrogeologický</w:t>
      </w:r>
      <w:r w:rsidR="00D36833" w:rsidRPr="00C723C6">
        <w:rPr>
          <w:rFonts w:ascii="Times New Roman" w:hAnsi="Times New Roman" w:cs="Times New Roman"/>
        </w:rPr>
        <w:t xml:space="preserve"> prieskum pre stanovenie parametrov studne (hĺbka, výdatnosť),</w:t>
      </w:r>
    </w:p>
    <w:p w:rsid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stanovisko SVP, š.p. k stavbe studne a odberu podzemných vôd</w:t>
      </w:r>
      <w:r w:rsidR="00C723C6">
        <w:rPr>
          <w:rFonts w:ascii="Times New Roman" w:hAnsi="Times New Roman" w:cs="Times New Roman"/>
        </w:rPr>
        <w:t>,</w:t>
      </w:r>
    </w:p>
    <w:p w:rsidR="00D36833" w:rsidRDefault="00D36833" w:rsidP="00C723C6">
      <w:pPr>
        <w:pStyle w:val="Odsekzoznamu"/>
        <w:numPr>
          <w:ilvl w:val="0"/>
          <w:numId w:val="9"/>
        </w:numPr>
        <w:tabs>
          <w:tab w:val="left" w:pos="0"/>
          <w:tab w:val="left" w:pos="284"/>
        </w:tabs>
        <w:spacing w:after="0" w:line="240" w:lineRule="auto"/>
        <w:ind w:left="284" w:hanging="284"/>
        <w:jc w:val="both"/>
        <w:rPr>
          <w:rFonts w:ascii="Times New Roman" w:hAnsi="Times New Roman" w:cs="Times New Roman"/>
        </w:rPr>
      </w:pPr>
      <w:r w:rsidRPr="00C723C6">
        <w:rPr>
          <w:rFonts w:ascii="Times New Roman" w:hAnsi="Times New Roman" w:cs="Times New Roman"/>
        </w:rPr>
        <w:t>doklad o zaplatení správneho poplatku podľa zákona č. 145/1995 Z.</w:t>
      </w:r>
      <w:r w:rsidR="00F26ECE" w:rsidRPr="00C723C6">
        <w:rPr>
          <w:rFonts w:ascii="Times New Roman" w:hAnsi="Times New Roman" w:cs="Times New Roman"/>
        </w:rPr>
        <w:t xml:space="preserve"> </w:t>
      </w:r>
      <w:r w:rsidR="00081814">
        <w:rPr>
          <w:rFonts w:ascii="Times New Roman" w:hAnsi="Times New Roman" w:cs="Times New Roman"/>
        </w:rPr>
        <w:t>z. o správnych poplatk</w:t>
      </w:r>
      <w:r w:rsidR="00081814" w:rsidRPr="00DE25D5">
        <w:rPr>
          <w:rFonts w:ascii="Times New Roman" w:hAnsi="Times New Roman" w:cs="Times New Roman"/>
        </w:rPr>
        <w:t>och</w:t>
      </w:r>
      <w:r w:rsidR="00DE25D5" w:rsidRPr="00DE25D5">
        <w:rPr>
          <w:rFonts w:ascii="Times New Roman" w:hAnsi="Times New Roman" w:cs="Times New Roman"/>
        </w:rPr>
        <w:t xml:space="preserve"> </w:t>
      </w:r>
      <w:r w:rsidR="00DE25D5" w:rsidRPr="00DE25D5">
        <w:rPr>
          <w:rFonts w:ascii="Times New Roman" w:hAnsi="Times New Roman" w:cs="Times New Roman"/>
          <w:szCs w:val="24"/>
        </w:rPr>
        <w:t>v znení neskorších predpisov</w:t>
      </w:r>
      <w:r w:rsidR="00081814" w:rsidRPr="00DE25D5">
        <w:rPr>
          <w:rFonts w:ascii="Times New Roman" w:hAnsi="Times New Roman" w:cs="Times New Roman"/>
        </w:rPr>
        <w:t xml:space="preserve"> </w:t>
      </w:r>
      <w:r w:rsidR="00081814">
        <w:rPr>
          <w:rFonts w:ascii="Times New Roman" w:hAnsi="Times New Roman" w:cs="Times New Roman"/>
        </w:rPr>
        <w:t>(30€),</w:t>
      </w:r>
    </w:p>
    <w:p w:rsidR="008F1B6D" w:rsidRPr="008F1B6D" w:rsidRDefault="008F1B6D" w:rsidP="00C723C6">
      <w:pPr>
        <w:pStyle w:val="Odsekzoznamu"/>
        <w:numPr>
          <w:ilvl w:val="0"/>
          <w:numId w:val="9"/>
        </w:numPr>
        <w:spacing w:after="0" w:line="240" w:lineRule="auto"/>
        <w:ind w:left="284" w:hanging="284"/>
        <w:jc w:val="both"/>
        <w:rPr>
          <w:rFonts w:ascii="Times New Roman" w:hAnsi="Times New Roman" w:cs="Times New Roman"/>
        </w:rPr>
      </w:pPr>
      <w:r w:rsidRPr="008F1B6D">
        <w:rPr>
          <w:rFonts w:ascii="Times New Roman" w:hAnsi="Times New Roman" w:cs="Times New Roman"/>
        </w:rPr>
        <w:t xml:space="preserve">ak žiadateľ nekoná vo vlastnom mene, </w:t>
      </w:r>
      <w:r w:rsidR="00DE25D5">
        <w:rPr>
          <w:rFonts w:ascii="Times New Roman" w:hAnsi="Times New Roman" w:cs="Times New Roman"/>
        </w:rPr>
        <w:t xml:space="preserve">doloží </w:t>
      </w:r>
      <w:r w:rsidRPr="008F1B6D">
        <w:rPr>
          <w:rFonts w:ascii="Times New Roman" w:hAnsi="Times New Roman" w:cs="Times New Roman"/>
        </w:rPr>
        <w:t>plnomocenstvo na zastúpenie (§§ 23, 31, 32 Občianskeho zákonníka v platnom znení).</w:t>
      </w:r>
    </w:p>
    <w:p w:rsidR="00D77D9D" w:rsidRPr="008C2856" w:rsidRDefault="00D77D9D" w:rsidP="003B5FA6">
      <w:pPr>
        <w:pStyle w:val="Odsekzoznamu"/>
        <w:spacing w:after="0" w:line="240" w:lineRule="auto"/>
        <w:ind w:left="314"/>
        <w:jc w:val="both"/>
        <w:rPr>
          <w:rFonts w:ascii="Times New Roman" w:hAnsi="Times New Roman" w:cs="Times New Roman"/>
        </w:rPr>
      </w:pPr>
    </w:p>
    <w:p w:rsidR="00F14501" w:rsidRPr="008C2856" w:rsidRDefault="004D442B" w:rsidP="00B2586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C723C6">
        <w:rPr>
          <w:rFonts w:ascii="Times New Roman" w:hAnsi="Times New Roman" w:cs="Times New Roman"/>
          <w:highlight w:val="lightGray"/>
        </w:rPr>
        <w:t>ec  Mestskej časti Bratislava-</w:t>
      </w:r>
      <w:r w:rsidRPr="008C2856">
        <w:rPr>
          <w:rFonts w:ascii="Times New Roman" w:hAnsi="Times New Roman" w:cs="Times New Roman"/>
          <w:highlight w:val="lightGray"/>
        </w:rPr>
        <w:t>Petržalka (</w:t>
      </w:r>
      <w:r w:rsidR="0071721D" w:rsidRPr="008C2856">
        <w:rPr>
          <w:rFonts w:ascii="Times New Roman" w:hAnsi="Times New Roman" w:cs="Times New Roman"/>
          <w:highlight w:val="lightGray"/>
        </w:rPr>
        <w:t xml:space="preserve">Ing. Tatiana </w:t>
      </w:r>
      <w:proofErr w:type="spellStart"/>
      <w:r w:rsidR="0071721D" w:rsidRPr="008C2856">
        <w:rPr>
          <w:rFonts w:ascii="Times New Roman" w:hAnsi="Times New Roman" w:cs="Times New Roman"/>
          <w:highlight w:val="lightGray"/>
        </w:rPr>
        <w:t>Rattayová</w:t>
      </w:r>
      <w:proofErr w:type="spellEnd"/>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10"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sectPr w:rsidR="00F14501" w:rsidRPr="008C2856" w:rsidSect="00081814">
      <w:headerReference w:type="default" r:id="rId11"/>
      <w:footerReference w:type="even" r:id="rId12"/>
      <w:footerReference w:type="default" r:id="rId13"/>
      <w:pgSz w:w="11906" w:h="16838"/>
      <w:pgMar w:top="1417" w:right="1417" w:bottom="851" w:left="1417" w:header="708" w:footer="41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C4" w:rsidRDefault="00A104C4" w:rsidP="00950965">
      <w:pPr>
        <w:spacing w:after="0" w:line="240" w:lineRule="auto"/>
      </w:pPr>
      <w:r>
        <w:separator/>
      </w:r>
    </w:p>
  </w:endnote>
  <w:endnote w:type="continuationSeparator" w:id="0">
    <w:p w:rsidR="00A104C4" w:rsidRDefault="00A104C4"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C4" w:rsidRDefault="00A104C4" w:rsidP="00950965">
      <w:pPr>
        <w:spacing w:after="0" w:line="240" w:lineRule="auto"/>
      </w:pPr>
      <w:r>
        <w:separator/>
      </w:r>
    </w:p>
  </w:footnote>
  <w:footnote w:type="continuationSeparator" w:id="0">
    <w:p w:rsidR="00A104C4" w:rsidRDefault="00A104C4"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14:anchorId="35A62F09" wp14:editId="43672BBC">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F4EC2E4"/>
    <w:lvl w:ilvl="0">
      <w:start w:val="1"/>
      <w:numFmt w:val="bullet"/>
      <w:lvlText w:val=""/>
      <w:lvlJc w:val="left"/>
      <w:pPr>
        <w:tabs>
          <w:tab w:val="left" w:pos="720"/>
        </w:tabs>
        <w:ind w:left="720" w:hanging="360"/>
      </w:pPr>
      <w:rPr>
        <w:rFonts w:ascii="Wingdings" w:hAnsi="Wingdings"/>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186FDE"/>
    <w:multiLevelType w:val="hybridMultilevel"/>
    <w:tmpl w:val="2222FB50"/>
    <w:lvl w:ilvl="0" w:tplc="041B0001">
      <w:start w:val="1"/>
      <w:numFmt w:val="bullet"/>
      <w:lvlText w:val=""/>
      <w:lvlJc w:val="left"/>
      <w:pPr>
        <w:ind w:left="720" w:hanging="360"/>
      </w:pPr>
      <w:rPr>
        <w:rFonts w:ascii="Symbol" w:hAnsi="Symbol" w:hint="default"/>
      </w:rPr>
    </w:lvl>
    <w:lvl w:ilvl="1" w:tplc="C29EAD0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81814"/>
    <w:rsid w:val="0014301E"/>
    <w:rsid w:val="00153F2A"/>
    <w:rsid w:val="00181D84"/>
    <w:rsid w:val="00195DF6"/>
    <w:rsid w:val="001B523B"/>
    <w:rsid w:val="001E3D00"/>
    <w:rsid w:val="002173C3"/>
    <w:rsid w:val="0022758D"/>
    <w:rsid w:val="00255EED"/>
    <w:rsid w:val="00256F26"/>
    <w:rsid w:val="0026185E"/>
    <w:rsid w:val="00271C87"/>
    <w:rsid w:val="00276B80"/>
    <w:rsid w:val="00292F28"/>
    <w:rsid w:val="002F419E"/>
    <w:rsid w:val="00313646"/>
    <w:rsid w:val="00333080"/>
    <w:rsid w:val="00341634"/>
    <w:rsid w:val="00370A0E"/>
    <w:rsid w:val="00371626"/>
    <w:rsid w:val="003B5FA6"/>
    <w:rsid w:val="003C7770"/>
    <w:rsid w:val="003D1E15"/>
    <w:rsid w:val="003F63DF"/>
    <w:rsid w:val="00487EB2"/>
    <w:rsid w:val="004B6550"/>
    <w:rsid w:val="004D442B"/>
    <w:rsid w:val="004E4684"/>
    <w:rsid w:val="0050291A"/>
    <w:rsid w:val="00531B87"/>
    <w:rsid w:val="00564825"/>
    <w:rsid w:val="00597AC4"/>
    <w:rsid w:val="005B0CB5"/>
    <w:rsid w:val="005C16EC"/>
    <w:rsid w:val="005F7A73"/>
    <w:rsid w:val="0067636E"/>
    <w:rsid w:val="006945C1"/>
    <w:rsid w:val="0071721D"/>
    <w:rsid w:val="00723FFD"/>
    <w:rsid w:val="00730657"/>
    <w:rsid w:val="0078239B"/>
    <w:rsid w:val="00853891"/>
    <w:rsid w:val="00896E4B"/>
    <w:rsid w:val="008A0405"/>
    <w:rsid w:val="008A7212"/>
    <w:rsid w:val="008C2856"/>
    <w:rsid w:val="008E2227"/>
    <w:rsid w:val="008F01B1"/>
    <w:rsid w:val="008F1B6D"/>
    <w:rsid w:val="00950965"/>
    <w:rsid w:val="009744FE"/>
    <w:rsid w:val="009770D9"/>
    <w:rsid w:val="0099527F"/>
    <w:rsid w:val="009E3BDA"/>
    <w:rsid w:val="009F6775"/>
    <w:rsid w:val="009F677B"/>
    <w:rsid w:val="009F689C"/>
    <w:rsid w:val="00A104C4"/>
    <w:rsid w:val="00A153FD"/>
    <w:rsid w:val="00A2401D"/>
    <w:rsid w:val="00A578A0"/>
    <w:rsid w:val="00A96380"/>
    <w:rsid w:val="00AA576A"/>
    <w:rsid w:val="00AA7100"/>
    <w:rsid w:val="00AB6D65"/>
    <w:rsid w:val="00B25862"/>
    <w:rsid w:val="00B626A5"/>
    <w:rsid w:val="00B6616E"/>
    <w:rsid w:val="00B96A6A"/>
    <w:rsid w:val="00BC1492"/>
    <w:rsid w:val="00C723C6"/>
    <w:rsid w:val="00CA2B53"/>
    <w:rsid w:val="00CA73B2"/>
    <w:rsid w:val="00CC424F"/>
    <w:rsid w:val="00D04259"/>
    <w:rsid w:val="00D23384"/>
    <w:rsid w:val="00D36833"/>
    <w:rsid w:val="00D77D9D"/>
    <w:rsid w:val="00DB1CA2"/>
    <w:rsid w:val="00DE05A2"/>
    <w:rsid w:val="00DE25D5"/>
    <w:rsid w:val="00DE71AF"/>
    <w:rsid w:val="00E02199"/>
    <w:rsid w:val="00E51270"/>
    <w:rsid w:val="00E51F38"/>
    <w:rsid w:val="00E83CC9"/>
    <w:rsid w:val="00ED6457"/>
    <w:rsid w:val="00EE016B"/>
    <w:rsid w:val="00EF0275"/>
    <w:rsid w:val="00F14501"/>
    <w:rsid w:val="00F26ECE"/>
    <w:rsid w:val="00F459E3"/>
    <w:rsid w:val="00F65B9C"/>
    <w:rsid w:val="00F94B96"/>
    <w:rsid w:val="00FF7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904726704">
      <w:bodyDiv w:val="1"/>
      <w:marLeft w:val="0"/>
      <w:marRight w:val="0"/>
      <w:marTop w:val="0"/>
      <w:marBottom w:val="0"/>
      <w:divBdr>
        <w:top w:val="none" w:sz="0" w:space="0" w:color="auto"/>
        <w:left w:val="none" w:sz="0" w:space="0" w:color="auto"/>
        <w:bottom w:val="none" w:sz="0" w:space="0" w:color="auto"/>
        <w:right w:val="none" w:sz="0" w:space="0" w:color="auto"/>
      </w:divBdr>
    </w:div>
    <w:div w:id="1227646174">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000502540">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iana.rattay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2082-0D12-44F5-976F-A4E78A06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3546</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3</cp:revision>
  <cp:lastPrinted>2021-10-29T04:14:00Z</cp:lastPrinted>
  <dcterms:created xsi:type="dcterms:W3CDTF">2021-10-29T04:14:00Z</dcterms:created>
  <dcterms:modified xsi:type="dcterms:W3CDTF">2021-10-29T04:14:00Z</dcterms:modified>
</cp:coreProperties>
</file>