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E6A" w:rsidRPr="0001143E" w:rsidRDefault="0001143E" w:rsidP="00876C07">
      <w:pPr>
        <w:rPr>
          <w:rFonts w:ascii="Times New Roman" w:hAnsi="Times New Roman"/>
          <w:b/>
          <w:szCs w:val="22"/>
        </w:rPr>
      </w:pPr>
      <w:r w:rsidRPr="0001143E">
        <w:rPr>
          <w:rFonts w:ascii="Times New Roman" w:hAnsi="Times New Roman"/>
          <w:b/>
          <w:noProof/>
          <w:szCs w:val="22"/>
        </w:rPr>
        <w:drawing>
          <wp:inline distT="0" distB="0" distL="0" distR="0" wp14:anchorId="69EAD19C" wp14:editId="70783C30">
            <wp:extent cx="2426335" cy="579120"/>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6335" cy="579120"/>
                    </a:xfrm>
                    <a:prstGeom prst="rect">
                      <a:avLst/>
                    </a:prstGeom>
                    <a:noFill/>
                  </pic:spPr>
                </pic:pic>
              </a:graphicData>
            </a:graphic>
          </wp:inline>
        </w:drawing>
      </w:r>
    </w:p>
    <w:p w:rsidR="00645E6A" w:rsidRPr="0001143E" w:rsidRDefault="00645E6A" w:rsidP="00876C07">
      <w:pPr>
        <w:rPr>
          <w:rFonts w:ascii="Times New Roman" w:hAnsi="Times New Roman"/>
          <w:b/>
          <w:szCs w:val="22"/>
        </w:rPr>
      </w:pPr>
    </w:p>
    <w:tbl>
      <w:tblPr>
        <w:tblStyle w:val="Mriekatabuky"/>
        <w:tblW w:w="0" w:type="auto"/>
        <w:tblLook w:val="04A0" w:firstRow="1" w:lastRow="0" w:firstColumn="1" w:lastColumn="0" w:noHBand="0" w:noVBand="1"/>
      </w:tblPr>
      <w:tblGrid>
        <w:gridCol w:w="2802"/>
        <w:gridCol w:w="6410"/>
      </w:tblGrid>
      <w:tr w:rsidR="00645E6A" w:rsidRPr="0001143E" w:rsidTr="00B11143">
        <w:tc>
          <w:tcPr>
            <w:tcW w:w="2802" w:type="dxa"/>
            <w:shd w:val="clear" w:color="auto" w:fill="D9D9D9" w:themeFill="background1" w:themeFillShade="D9"/>
          </w:tcPr>
          <w:p w:rsidR="00645E6A" w:rsidRPr="0001143E" w:rsidRDefault="00645E6A" w:rsidP="00B11143">
            <w:pPr>
              <w:rPr>
                <w:rFonts w:ascii="Times New Roman" w:hAnsi="Times New Roman" w:cs="Times New Roman"/>
                <w:b/>
                <w:szCs w:val="22"/>
              </w:rPr>
            </w:pPr>
            <w:r w:rsidRPr="0001143E">
              <w:rPr>
                <w:rFonts w:ascii="Times New Roman" w:hAnsi="Times New Roman" w:cs="Times New Roman"/>
                <w:b/>
                <w:szCs w:val="22"/>
              </w:rPr>
              <w:t>Žiadateľ:</w:t>
            </w:r>
          </w:p>
        </w:tc>
        <w:tc>
          <w:tcPr>
            <w:tcW w:w="6410" w:type="dxa"/>
          </w:tcPr>
          <w:p w:rsidR="00645E6A" w:rsidRPr="0001143E" w:rsidRDefault="00645E6A" w:rsidP="00B11143">
            <w:pPr>
              <w:rPr>
                <w:rFonts w:ascii="Times New Roman" w:hAnsi="Times New Roman" w:cs="Times New Roman"/>
                <w:szCs w:val="22"/>
              </w:rPr>
            </w:pPr>
          </w:p>
        </w:tc>
      </w:tr>
      <w:tr w:rsidR="00645E6A" w:rsidRPr="0001143E" w:rsidTr="00B11143">
        <w:tc>
          <w:tcPr>
            <w:tcW w:w="2802" w:type="dxa"/>
            <w:shd w:val="clear" w:color="auto" w:fill="D9D9D9" w:themeFill="background1" w:themeFillShade="D9"/>
          </w:tcPr>
          <w:p w:rsidR="00645E6A" w:rsidRPr="0001143E" w:rsidRDefault="00645E6A" w:rsidP="00B11143">
            <w:pPr>
              <w:rPr>
                <w:rFonts w:ascii="Times New Roman" w:hAnsi="Times New Roman" w:cs="Times New Roman"/>
                <w:b/>
                <w:szCs w:val="22"/>
              </w:rPr>
            </w:pPr>
            <w:r w:rsidRPr="0001143E">
              <w:rPr>
                <w:rFonts w:ascii="Times New Roman" w:hAnsi="Times New Roman" w:cs="Times New Roman"/>
                <w:b/>
                <w:szCs w:val="22"/>
              </w:rPr>
              <w:t>Adresa / Sídlo spoločnosti:</w:t>
            </w:r>
          </w:p>
        </w:tc>
        <w:tc>
          <w:tcPr>
            <w:tcW w:w="6410" w:type="dxa"/>
          </w:tcPr>
          <w:p w:rsidR="00645E6A" w:rsidRPr="0001143E" w:rsidRDefault="00645E6A" w:rsidP="00B11143">
            <w:pPr>
              <w:rPr>
                <w:rFonts w:ascii="Times New Roman" w:hAnsi="Times New Roman" w:cs="Times New Roman"/>
                <w:szCs w:val="22"/>
              </w:rPr>
            </w:pPr>
          </w:p>
        </w:tc>
      </w:tr>
      <w:tr w:rsidR="00645E6A" w:rsidRPr="0001143E" w:rsidTr="00B11143">
        <w:tc>
          <w:tcPr>
            <w:tcW w:w="2802" w:type="dxa"/>
            <w:shd w:val="clear" w:color="auto" w:fill="D9D9D9" w:themeFill="background1" w:themeFillShade="D9"/>
          </w:tcPr>
          <w:p w:rsidR="00645E6A" w:rsidRPr="0001143E" w:rsidRDefault="00645E6A" w:rsidP="00B11143">
            <w:pPr>
              <w:rPr>
                <w:rFonts w:ascii="Times New Roman" w:hAnsi="Times New Roman" w:cs="Times New Roman"/>
                <w:b/>
                <w:szCs w:val="22"/>
              </w:rPr>
            </w:pPr>
            <w:r w:rsidRPr="0001143E">
              <w:rPr>
                <w:rFonts w:ascii="Times New Roman" w:hAnsi="Times New Roman" w:cs="Times New Roman"/>
                <w:b/>
                <w:szCs w:val="22"/>
              </w:rPr>
              <w:t>IČO:</w:t>
            </w:r>
          </w:p>
        </w:tc>
        <w:tc>
          <w:tcPr>
            <w:tcW w:w="6410" w:type="dxa"/>
          </w:tcPr>
          <w:p w:rsidR="00645E6A" w:rsidRPr="0001143E" w:rsidRDefault="00645E6A" w:rsidP="00B11143">
            <w:pPr>
              <w:rPr>
                <w:rFonts w:ascii="Times New Roman" w:hAnsi="Times New Roman" w:cs="Times New Roman"/>
                <w:szCs w:val="22"/>
              </w:rPr>
            </w:pPr>
          </w:p>
        </w:tc>
      </w:tr>
      <w:tr w:rsidR="00645E6A" w:rsidRPr="0001143E" w:rsidTr="00B11143">
        <w:tc>
          <w:tcPr>
            <w:tcW w:w="2802" w:type="dxa"/>
            <w:shd w:val="clear" w:color="auto" w:fill="D9D9D9" w:themeFill="background1" w:themeFillShade="D9"/>
          </w:tcPr>
          <w:p w:rsidR="00645E6A" w:rsidRPr="0001143E" w:rsidRDefault="00645E6A" w:rsidP="00B11143">
            <w:pPr>
              <w:rPr>
                <w:rFonts w:ascii="Times New Roman" w:hAnsi="Times New Roman" w:cs="Times New Roman"/>
                <w:b/>
                <w:szCs w:val="22"/>
              </w:rPr>
            </w:pPr>
            <w:r w:rsidRPr="0001143E">
              <w:rPr>
                <w:rFonts w:ascii="Times New Roman" w:hAnsi="Times New Roman" w:cs="Times New Roman"/>
                <w:b/>
                <w:szCs w:val="22"/>
              </w:rPr>
              <w:t>Kontaktná osoba:</w:t>
            </w:r>
          </w:p>
        </w:tc>
        <w:tc>
          <w:tcPr>
            <w:tcW w:w="6410" w:type="dxa"/>
          </w:tcPr>
          <w:p w:rsidR="00645E6A" w:rsidRPr="0001143E" w:rsidRDefault="00645E6A" w:rsidP="00B11143">
            <w:pPr>
              <w:rPr>
                <w:rFonts w:ascii="Times New Roman" w:hAnsi="Times New Roman" w:cs="Times New Roman"/>
                <w:szCs w:val="22"/>
              </w:rPr>
            </w:pPr>
          </w:p>
        </w:tc>
      </w:tr>
      <w:tr w:rsidR="00645E6A" w:rsidRPr="0001143E" w:rsidTr="00B11143">
        <w:tc>
          <w:tcPr>
            <w:tcW w:w="2802" w:type="dxa"/>
            <w:shd w:val="clear" w:color="auto" w:fill="D9D9D9" w:themeFill="background1" w:themeFillShade="D9"/>
          </w:tcPr>
          <w:p w:rsidR="00645E6A" w:rsidRPr="0001143E" w:rsidRDefault="00645E6A" w:rsidP="00B11143">
            <w:pPr>
              <w:rPr>
                <w:rFonts w:ascii="Times New Roman" w:hAnsi="Times New Roman" w:cs="Times New Roman"/>
                <w:b/>
                <w:szCs w:val="22"/>
              </w:rPr>
            </w:pPr>
            <w:r w:rsidRPr="0001143E">
              <w:rPr>
                <w:rFonts w:ascii="Times New Roman" w:hAnsi="Times New Roman" w:cs="Times New Roman"/>
                <w:b/>
                <w:szCs w:val="22"/>
              </w:rPr>
              <w:t>Tel. č.:</w:t>
            </w:r>
          </w:p>
        </w:tc>
        <w:tc>
          <w:tcPr>
            <w:tcW w:w="6410" w:type="dxa"/>
          </w:tcPr>
          <w:p w:rsidR="00645E6A" w:rsidRPr="0001143E" w:rsidRDefault="00645E6A" w:rsidP="00B11143">
            <w:pPr>
              <w:rPr>
                <w:rFonts w:ascii="Times New Roman" w:hAnsi="Times New Roman" w:cs="Times New Roman"/>
                <w:szCs w:val="22"/>
              </w:rPr>
            </w:pPr>
          </w:p>
        </w:tc>
      </w:tr>
      <w:tr w:rsidR="00645E6A" w:rsidRPr="0001143E" w:rsidTr="00B11143">
        <w:tc>
          <w:tcPr>
            <w:tcW w:w="2802" w:type="dxa"/>
            <w:shd w:val="clear" w:color="auto" w:fill="D9D9D9" w:themeFill="background1" w:themeFillShade="D9"/>
          </w:tcPr>
          <w:p w:rsidR="00645E6A" w:rsidRPr="0001143E" w:rsidRDefault="00645E6A" w:rsidP="00B11143">
            <w:pPr>
              <w:rPr>
                <w:rFonts w:ascii="Times New Roman" w:hAnsi="Times New Roman" w:cs="Times New Roman"/>
                <w:b/>
                <w:szCs w:val="22"/>
              </w:rPr>
            </w:pPr>
            <w:r w:rsidRPr="0001143E">
              <w:rPr>
                <w:rFonts w:ascii="Times New Roman" w:hAnsi="Times New Roman" w:cs="Times New Roman"/>
                <w:b/>
                <w:szCs w:val="22"/>
              </w:rPr>
              <w:t>e-mail:</w:t>
            </w:r>
          </w:p>
        </w:tc>
        <w:tc>
          <w:tcPr>
            <w:tcW w:w="6410" w:type="dxa"/>
          </w:tcPr>
          <w:p w:rsidR="00645E6A" w:rsidRPr="0001143E" w:rsidRDefault="00645E6A" w:rsidP="00B11143">
            <w:pPr>
              <w:rPr>
                <w:rFonts w:ascii="Times New Roman" w:hAnsi="Times New Roman" w:cs="Times New Roman"/>
                <w:szCs w:val="22"/>
              </w:rPr>
            </w:pPr>
          </w:p>
        </w:tc>
      </w:tr>
    </w:tbl>
    <w:p w:rsidR="00645E6A" w:rsidRPr="0001143E" w:rsidRDefault="00645E6A" w:rsidP="00876C07">
      <w:pPr>
        <w:rPr>
          <w:rFonts w:ascii="Times New Roman" w:hAnsi="Times New Roman"/>
          <w:b/>
          <w:szCs w:val="22"/>
        </w:rPr>
      </w:pPr>
    </w:p>
    <w:p w:rsidR="00E53BC9" w:rsidRPr="0001143E" w:rsidRDefault="00E53BC9" w:rsidP="00E53BC9">
      <w:pPr>
        <w:ind w:left="3540" w:firstLine="708"/>
        <w:contextualSpacing/>
        <w:rPr>
          <w:rFonts w:ascii="Times New Roman" w:hAnsi="Times New Roman"/>
          <w:b/>
          <w:szCs w:val="22"/>
        </w:rPr>
      </w:pPr>
      <w:r w:rsidRPr="0001143E">
        <w:rPr>
          <w:rFonts w:ascii="Times New Roman" w:hAnsi="Times New Roman"/>
          <w:b/>
          <w:szCs w:val="22"/>
        </w:rPr>
        <w:t>Miestny úrad mestskej časti Bratislava - Petržalka</w:t>
      </w:r>
    </w:p>
    <w:p w:rsidR="00E53BC9" w:rsidRPr="0001143E" w:rsidRDefault="00E53BC9" w:rsidP="00E53BC9">
      <w:pPr>
        <w:ind w:left="4253" w:hanging="5"/>
        <w:contextualSpacing/>
        <w:rPr>
          <w:rFonts w:ascii="Times New Roman" w:hAnsi="Times New Roman"/>
          <w:b/>
          <w:szCs w:val="22"/>
        </w:rPr>
      </w:pPr>
      <w:r w:rsidRPr="0001143E">
        <w:rPr>
          <w:rFonts w:ascii="Times New Roman" w:hAnsi="Times New Roman"/>
          <w:b/>
          <w:szCs w:val="22"/>
        </w:rPr>
        <w:t>Oddelenie životného prostredia, územného rozvoja a dopravy</w:t>
      </w:r>
    </w:p>
    <w:p w:rsidR="00E53BC9" w:rsidRPr="0001143E" w:rsidRDefault="00E53BC9" w:rsidP="00E53BC9">
      <w:pPr>
        <w:ind w:left="4253" w:hanging="5"/>
        <w:contextualSpacing/>
        <w:rPr>
          <w:rFonts w:ascii="Times New Roman" w:hAnsi="Times New Roman"/>
          <w:b/>
          <w:szCs w:val="22"/>
        </w:rPr>
      </w:pPr>
      <w:r w:rsidRPr="0001143E">
        <w:rPr>
          <w:rFonts w:ascii="Times New Roman" w:hAnsi="Times New Roman"/>
          <w:b/>
          <w:szCs w:val="22"/>
        </w:rPr>
        <w:t>Referát územného rozvoja a GIS</w:t>
      </w:r>
    </w:p>
    <w:p w:rsidR="00E53BC9" w:rsidRPr="0001143E" w:rsidRDefault="00E53BC9" w:rsidP="00E53BC9">
      <w:pPr>
        <w:ind w:left="3540" w:firstLine="708"/>
        <w:contextualSpacing/>
        <w:rPr>
          <w:rFonts w:ascii="Times New Roman" w:hAnsi="Times New Roman"/>
          <w:b/>
          <w:szCs w:val="22"/>
        </w:rPr>
      </w:pPr>
      <w:proofErr w:type="spellStart"/>
      <w:r w:rsidRPr="0001143E">
        <w:rPr>
          <w:rFonts w:ascii="Times New Roman" w:hAnsi="Times New Roman"/>
          <w:b/>
          <w:szCs w:val="22"/>
        </w:rPr>
        <w:t>Kutlíkova</w:t>
      </w:r>
      <w:proofErr w:type="spellEnd"/>
      <w:r w:rsidRPr="0001143E">
        <w:rPr>
          <w:rFonts w:ascii="Times New Roman" w:hAnsi="Times New Roman"/>
          <w:b/>
          <w:szCs w:val="22"/>
        </w:rPr>
        <w:t xml:space="preserve"> 17</w:t>
      </w:r>
    </w:p>
    <w:p w:rsidR="00E53BC9" w:rsidRPr="0001143E" w:rsidRDefault="00E53BC9" w:rsidP="00E53BC9">
      <w:pPr>
        <w:ind w:left="3540" w:firstLine="708"/>
        <w:contextualSpacing/>
        <w:rPr>
          <w:rFonts w:ascii="Times New Roman" w:hAnsi="Times New Roman"/>
          <w:b/>
          <w:szCs w:val="22"/>
        </w:rPr>
      </w:pPr>
      <w:r w:rsidRPr="0001143E">
        <w:rPr>
          <w:rFonts w:ascii="Times New Roman" w:hAnsi="Times New Roman"/>
          <w:b/>
          <w:szCs w:val="22"/>
        </w:rPr>
        <w:t>852 12 Bratislava 5</w:t>
      </w:r>
    </w:p>
    <w:p w:rsidR="00645E6A" w:rsidRPr="0001143E" w:rsidRDefault="00645E6A" w:rsidP="00876C07">
      <w:pPr>
        <w:rPr>
          <w:rFonts w:ascii="Times New Roman" w:hAnsi="Times New Roman"/>
          <w:b/>
          <w:szCs w:val="22"/>
        </w:rPr>
      </w:pPr>
    </w:p>
    <w:p w:rsidR="001126A3" w:rsidRPr="0001143E" w:rsidRDefault="00E53BC9" w:rsidP="00FE31EA">
      <w:pPr>
        <w:jc w:val="both"/>
        <w:rPr>
          <w:rFonts w:ascii="Times New Roman" w:hAnsi="Times New Roman"/>
          <w:szCs w:val="22"/>
        </w:rPr>
      </w:pPr>
      <w:r w:rsidRPr="0001143E">
        <w:rPr>
          <w:rFonts w:ascii="Times New Roman" w:hAnsi="Times New Roman"/>
          <w:szCs w:val="22"/>
        </w:rPr>
        <w:t>Vec</w:t>
      </w:r>
    </w:p>
    <w:p w:rsidR="001126A3" w:rsidRPr="0001143E" w:rsidRDefault="00722235" w:rsidP="00FE31EA">
      <w:pPr>
        <w:jc w:val="both"/>
        <w:rPr>
          <w:rFonts w:ascii="Times New Roman" w:hAnsi="Times New Roman"/>
          <w:b/>
          <w:szCs w:val="22"/>
          <w:u w:val="single"/>
        </w:rPr>
      </w:pPr>
      <w:r w:rsidRPr="0001143E">
        <w:rPr>
          <w:rFonts w:ascii="Times New Roman" w:hAnsi="Times New Roman"/>
          <w:b/>
          <w:szCs w:val="22"/>
          <w:u w:val="single"/>
        </w:rPr>
        <w:t>Žiados</w:t>
      </w:r>
      <w:r w:rsidR="00FE31EA" w:rsidRPr="0001143E">
        <w:rPr>
          <w:rFonts w:ascii="Times New Roman" w:hAnsi="Times New Roman"/>
          <w:b/>
          <w:szCs w:val="22"/>
          <w:u w:val="single"/>
        </w:rPr>
        <w:t>ť o</w:t>
      </w:r>
      <w:r w:rsidR="00945AB4" w:rsidRPr="0001143E">
        <w:rPr>
          <w:rFonts w:ascii="Times New Roman" w:hAnsi="Times New Roman"/>
          <w:b/>
          <w:szCs w:val="22"/>
          <w:u w:val="single"/>
        </w:rPr>
        <w:t> zmenu/zrušenie s</w:t>
      </w:r>
      <w:r w:rsidR="00FE31EA" w:rsidRPr="0001143E">
        <w:rPr>
          <w:rFonts w:ascii="Times New Roman" w:hAnsi="Times New Roman"/>
          <w:b/>
          <w:szCs w:val="22"/>
          <w:u w:val="single"/>
        </w:rPr>
        <w:t xml:space="preserve">úpisného, orientačného čísla </w:t>
      </w:r>
      <w:r w:rsidR="002076FF" w:rsidRPr="0001143E">
        <w:rPr>
          <w:rFonts w:ascii="Times New Roman" w:hAnsi="Times New Roman"/>
          <w:b/>
          <w:szCs w:val="22"/>
          <w:u w:val="single"/>
        </w:rPr>
        <w:t>budove</w:t>
      </w:r>
    </w:p>
    <w:p w:rsidR="002076FF" w:rsidRDefault="002076FF" w:rsidP="00FE31EA">
      <w:pPr>
        <w:jc w:val="both"/>
        <w:rPr>
          <w:rFonts w:ascii="Times New Roman" w:hAnsi="Times New Roman"/>
          <w:b/>
          <w:szCs w:val="22"/>
          <w:u w:val="single"/>
        </w:rPr>
      </w:pPr>
    </w:p>
    <w:p w:rsidR="00BC03AC" w:rsidRPr="0001143E" w:rsidRDefault="00BC03AC" w:rsidP="00FE31EA">
      <w:pPr>
        <w:jc w:val="both"/>
        <w:rPr>
          <w:rFonts w:ascii="Times New Roman" w:hAnsi="Times New Roman"/>
          <w:b/>
          <w:szCs w:val="22"/>
          <w:u w:val="single"/>
        </w:rPr>
      </w:pPr>
    </w:p>
    <w:p w:rsidR="00945AB4" w:rsidRPr="00FA5425" w:rsidRDefault="00F129DD" w:rsidP="0084517F">
      <w:pPr>
        <w:ind w:firstLine="708"/>
        <w:jc w:val="both"/>
        <w:rPr>
          <w:rFonts w:ascii="Times New Roman" w:hAnsi="Times New Roman"/>
          <w:szCs w:val="22"/>
        </w:rPr>
      </w:pPr>
      <w:r>
        <w:rPr>
          <w:rFonts w:ascii="Times New Roman" w:hAnsi="Times New Roman"/>
          <w:szCs w:val="22"/>
        </w:rPr>
        <w:t xml:space="preserve">Podľa § 2c zákona </w:t>
      </w:r>
      <w:r w:rsidR="00945AB4" w:rsidRPr="0001143E">
        <w:rPr>
          <w:rFonts w:ascii="Times New Roman" w:hAnsi="Times New Roman"/>
          <w:szCs w:val="22"/>
        </w:rPr>
        <w:t>č. 369/1990 Zb. o obecnom zriadení v znení neskorších predpisov, vyhlášky č. 31/2003 Z.</w:t>
      </w:r>
      <w:r w:rsidR="00983468" w:rsidRPr="0001143E">
        <w:rPr>
          <w:rFonts w:ascii="Times New Roman" w:hAnsi="Times New Roman"/>
          <w:szCs w:val="22"/>
        </w:rPr>
        <w:t xml:space="preserve"> </w:t>
      </w:r>
      <w:r w:rsidR="00945AB4" w:rsidRPr="0001143E">
        <w:rPr>
          <w:rFonts w:ascii="Times New Roman" w:hAnsi="Times New Roman"/>
          <w:szCs w:val="22"/>
        </w:rPr>
        <w:t>z., ktorou sa ustanovujú podrobnosti o označovaní ulíc a iných verejných priestranstiev a o číslovaní stavieb v znení neskorších predpisov a podľa zákona č.125/2015  Z.</w:t>
      </w:r>
      <w:r w:rsidR="00983468" w:rsidRPr="0001143E">
        <w:rPr>
          <w:rFonts w:ascii="Times New Roman" w:hAnsi="Times New Roman"/>
          <w:szCs w:val="22"/>
        </w:rPr>
        <w:t xml:space="preserve"> </w:t>
      </w:r>
      <w:r w:rsidR="00945AB4" w:rsidRPr="0001143E">
        <w:rPr>
          <w:rFonts w:ascii="Times New Roman" w:hAnsi="Times New Roman"/>
          <w:szCs w:val="22"/>
        </w:rPr>
        <w:t>z. o registri adries a o zmene a doplnení niektorých zákonov</w:t>
      </w:r>
      <w:r w:rsidR="0084517F">
        <w:rPr>
          <w:rFonts w:ascii="Times New Roman" w:hAnsi="Times New Roman"/>
          <w:szCs w:val="22"/>
        </w:rPr>
        <w:t xml:space="preserve"> v znení neskorších predpisov</w:t>
      </w:r>
      <w:r w:rsidR="00945AB4" w:rsidRPr="00FA5425">
        <w:rPr>
          <w:rFonts w:ascii="Times New Roman" w:hAnsi="Times New Roman"/>
          <w:b/>
          <w:szCs w:val="22"/>
        </w:rPr>
        <w:t>, žiadam o</w:t>
      </w:r>
      <w:r w:rsidR="0084517F" w:rsidRPr="00FA5425">
        <w:rPr>
          <w:rFonts w:ascii="Times New Roman" w:hAnsi="Times New Roman"/>
          <w:b/>
          <w:szCs w:val="22"/>
        </w:rPr>
        <w:t> </w:t>
      </w:r>
      <w:r w:rsidR="00945AB4" w:rsidRPr="00FA5425">
        <w:rPr>
          <w:rFonts w:ascii="Times New Roman" w:hAnsi="Times New Roman"/>
          <w:b/>
          <w:szCs w:val="22"/>
        </w:rPr>
        <w:t>zrušenie</w:t>
      </w:r>
      <w:r w:rsidR="0084517F" w:rsidRPr="00FA5425">
        <w:rPr>
          <w:rFonts w:ascii="Times New Roman" w:hAnsi="Times New Roman"/>
          <w:b/>
          <w:szCs w:val="22"/>
        </w:rPr>
        <w:t xml:space="preserve">/zmenu </w:t>
      </w:r>
      <w:r w:rsidR="00945AB4" w:rsidRPr="00FA5425">
        <w:rPr>
          <w:rFonts w:ascii="Times New Roman" w:hAnsi="Times New Roman"/>
          <w:b/>
          <w:szCs w:val="22"/>
        </w:rPr>
        <w:t>súpisného a orientačného čísla budove</w:t>
      </w:r>
      <w:r w:rsidR="00FA5425">
        <w:rPr>
          <w:rFonts w:ascii="Times New Roman" w:hAnsi="Times New Roman"/>
          <w:b/>
          <w:szCs w:val="22"/>
        </w:rPr>
        <w:t xml:space="preserve"> /</w:t>
      </w:r>
      <w:r w:rsidR="00FA5425">
        <w:rPr>
          <w:rFonts w:ascii="Times New Roman" w:hAnsi="Times New Roman"/>
          <w:szCs w:val="22"/>
        </w:rPr>
        <w:t>nehodiace sa prečiarknite/:</w:t>
      </w:r>
    </w:p>
    <w:p w:rsidR="0084517F" w:rsidRPr="0084517F" w:rsidRDefault="0084517F" w:rsidP="0084517F">
      <w:pPr>
        <w:ind w:firstLine="708"/>
        <w:jc w:val="both"/>
        <w:rPr>
          <w:rFonts w:ascii="Times New Roman" w:hAnsi="Times New Roman"/>
          <w:szCs w:val="22"/>
        </w:rPr>
      </w:pPr>
    </w:p>
    <w:p w:rsidR="00945AB4" w:rsidRPr="0001143E" w:rsidRDefault="00945AB4" w:rsidP="00945AB4">
      <w:pPr>
        <w:ind w:right="74"/>
        <w:jc w:val="both"/>
        <w:rPr>
          <w:rFonts w:ascii="Times New Roman" w:hAnsi="Times New Roman"/>
          <w:b/>
          <w:bCs/>
          <w:szCs w:val="22"/>
        </w:rPr>
      </w:pPr>
      <w:r w:rsidRPr="0001143E">
        <w:rPr>
          <w:rFonts w:ascii="Times New Roman" w:hAnsi="Times New Roman"/>
          <w:b/>
          <w:bCs/>
          <w:szCs w:val="22"/>
        </w:rPr>
        <w:t>Označenie budovy</w:t>
      </w:r>
      <w:r w:rsidRPr="0001143E">
        <w:rPr>
          <w:rFonts w:ascii="Times New Roman" w:hAnsi="Times New Roman"/>
          <w:szCs w:val="22"/>
        </w:rPr>
        <w:t xml:space="preserve"> (podľa druhu stavby)...............................................................................................</w:t>
      </w:r>
    </w:p>
    <w:p w:rsidR="00945AB4" w:rsidRPr="0001143E" w:rsidRDefault="00945AB4" w:rsidP="00945AB4">
      <w:pPr>
        <w:ind w:right="74"/>
        <w:rPr>
          <w:rFonts w:ascii="Times New Roman" w:hAnsi="Times New Roman"/>
          <w:b/>
          <w:bCs/>
          <w:szCs w:val="22"/>
        </w:rPr>
      </w:pPr>
      <w:r w:rsidRPr="0001143E">
        <w:rPr>
          <w:rFonts w:ascii="Times New Roman" w:hAnsi="Times New Roman"/>
          <w:b/>
          <w:bCs/>
          <w:szCs w:val="22"/>
        </w:rPr>
        <w:t xml:space="preserve">súpisné číslo </w:t>
      </w:r>
      <w:r w:rsidRPr="0001143E">
        <w:rPr>
          <w:rFonts w:ascii="Times New Roman" w:hAnsi="Times New Roman"/>
          <w:szCs w:val="22"/>
        </w:rPr>
        <w:t>............................................................................................................................................</w:t>
      </w:r>
    </w:p>
    <w:p w:rsidR="00945AB4" w:rsidRPr="0001143E" w:rsidRDefault="00945AB4" w:rsidP="00945AB4">
      <w:pPr>
        <w:ind w:right="74"/>
        <w:rPr>
          <w:rFonts w:ascii="Times New Roman" w:hAnsi="Times New Roman"/>
          <w:szCs w:val="22"/>
        </w:rPr>
      </w:pPr>
      <w:r w:rsidRPr="0001143E">
        <w:rPr>
          <w:rFonts w:ascii="Times New Roman" w:hAnsi="Times New Roman"/>
          <w:b/>
          <w:szCs w:val="22"/>
        </w:rPr>
        <w:t xml:space="preserve">orientačné číslo/a </w:t>
      </w:r>
      <w:r w:rsidRPr="0001143E">
        <w:rPr>
          <w:rFonts w:ascii="Times New Roman" w:hAnsi="Times New Roman"/>
          <w:szCs w:val="22"/>
        </w:rPr>
        <w:t xml:space="preserve">.................................................................................................................................... </w:t>
      </w:r>
    </w:p>
    <w:p w:rsidR="00945AB4" w:rsidRPr="0001143E" w:rsidRDefault="00945AB4" w:rsidP="00945AB4">
      <w:pPr>
        <w:ind w:right="74"/>
        <w:rPr>
          <w:rFonts w:ascii="Times New Roman" w:hAnsi="Times New Roman"/>
          <w:szCs w:val="22"/>
        </w:rPr>
      </w:pPr>
    </w:p>
    <w:p w:rsidR="00945AB4" w:rsidRPr="0001143E" w:rsidRDefault="00945AB4" w:rsidP="00945AB4">
      <w:pPr>
        <w:ind w:right="72"/>
        <w:rPr>
          <w:rFonts w:ascii="Times New Roman" w:hAnsi="Times New Roman"/>
          <w:bCs/>
          <w:szCs w:val="22"/>
        </w:rPr>
      </w:pPr>
      <w:r w:rsidRPr="0001143E">
        <w:rPr>
          <w:rFonts w:ascii="Times New Roman" w:hAnsi="Times New Roman"/>
          <w:b/>
          <w:bCs/>
          <w:szCs w:val="22"/>
        </w:rPr>
        <w:t xml:space="preserve">Vlastník budovy </w:t>
      </w:r>
      <w:r w:rsidRPr="0001143E">
        <w:rPr>
          <w:rFonts w:ascii="Times New Roman" w:hAnsi="Times New Roman"/>
          <w:bCs/>
          <w:szCs w:val="22"/>
        </w:rPr>
        <w:t>/podľa listu vlastníctva/:</w:t>
      </w:r>
    </w:p>
    <w:p w:rsidR="00945AB4" w:rsidRPr="0001143E" w:rsidRDefault="00945AB4" w:rsidP="00945AB4">
      <w:pPr>
        <w:rPr>
          <w:rFonts w:ascii="Times New Roman" w:hAnsi="Times New Roman"/>
          <w:szCs w:val="22"/>
        </w:rPr>
      </w:pPr>
      <w:r w:rsidRPr="0001143E">
        <w:rPr>
          <w:rFonts w:ascii="Times New Roman" w:hAnsi="Times New Roman"/>
          <w:szCs w:val="22"/>
        </w:rPr>
        <w:t>Fyzická osoba : /meno, priezvisko, trvalý pobyt/</w:t>
      </w:r>
    </w:p>
    <w:p w:rsidR="00945AB4" w:rsidRPr="0001143E" w:rsidRDefault="00945AB4" w:rsidP="00945AB4">
      <w:pPr>
        <w:rPr>
          <w:rFonts w:ascii="Times New Roman" w:hAnsi="Times New Roman"/>
          <w:b/>
          <w:szCs w:val="22"/>
        </w:rPr>
      </w:pPr>
      <w:r w:rsidRPr="0001143E">
        <w:rPr>
          <w:rFonts w:ascii="Times New Roman" w:hAnsi="Times New Roman"/>
          <w:szCs w:val="22"/>
        </w:rPr>
        <w:t>Právnická osoba: /obchodné meno, sídlo,  IČO/</w:t>
      </w:r>
    </w:p>
    <w:p w:rsidR="00945AB4" w:rsidRPr="0001143E" w:rsidRDefault="00945AB4" w:rsidP="00945AB4">
      <w:pPr>
        <w:ind w:right="72"/>
        <w:rPr>
          <w:rFonts w:ascii="Times New Roman" w:hAnsi="Times New Roman"/>
          <w:bCs/>
          <w:szCs w:val="22"/>
        </w:rPr>
      </w:pPr>
      <w:r w:rsidRPr="0001143E">
        <w:rPr>
          <w:rFonts w:ascii="Times New Roman" w:hAnsi="Times New Roman"/>
          <w:bCs/>
          <w:szCs w:val="22"/>
        </w:rPr>
        <w:t>.........................................................................................................................................................................................................................................................................................................................................................................................................................................................................................................</w:t>
      </w:r>
    </w:p>
    <w:p w:rsidR="00945AB4" w:rsidRPr="0001143E" w:rsidRDefault="00945AB4" w:rsidP="00945AB4">
      <w:pPr>
        <w:ind w:right="74"/>
        <w:rPr>
          <w:rFonts w:ascii="Times New Roman" w:hAnsi="Times New Roman"/>
          <w:szCs w:val="22"/>
        </w:rPr>
      </w:pPr>
    </w:p>
    <w:p w:rsidR="00945AB4" w:rsidRPr="0001143E" w:rsidRDefault="00945AB4" w:rsidP="00945AB4">
      <w:pPr>
        <w:ind w:right="74"/>
        <w:jc w:val="both"/>
        <w:rPr>
          <w:rFonts w:ascii="Times New Roman" w:hAnsi="Times New Roman"/>
          <w:b/>
          <w:bCs/>
          <w:szCs w:val="22"/>
        </w:rPr>
      </w:pPr>
      <w:r w:rsidRPr="0001143E">
        <w:rPr>
          <w:rFonts w:ascii="Times New Roman" w:hAnsi="Times New Roman"/>
          <w:b/>
          <w:bCs/>
          <w:szCs w:val="22"/>
        </w:rPr>
        <w:t>Budova je / bola postavená:</w:t>
      </w:r>
    </w:p>
    <w:p w:rsidR="00945AB4" w:rsidRPr="0001143E" w:rsidRDefault="00945AB4" w:rsidP="00945AB4">
      <w:pPr>
        <w:ind w:right="74"/>
        <w:rPr>
          <w:rFonts w:ascii="Times New Roman" w:hAnsi="Times New Roman"/>
          <w:bCs/>
          <w:szCs w:val="22"/>
        </w:rPr>
      </w:pPr>
      <w:r w:rsidRPr="0001143E">
        <w:rPr>
          <w:rFonts w:ascii="Times New Roman" w:hAnsi="Times New Roman"/>
          <w:b/>
          <w:szCs w:val="22"/>
        </w:rPr>
        <w:t>na pozemku</w:t>
      </w:r>
      <w:r w:rsidR="00BC03AC">
        <w:rPr>
          <w:rFonts w:ascii="Times New Roman" w:hAnsi="Times New Roman"/>
          <w:b/>
          <w:szCs w:val="22"/>
        </w:rPr>
        <w:t xml:space="preserve"> </w:t>
      </w:r>
      <w:r w:rsidRPr="0001143E">
        <w:rPr>
          <w:rFonts w:ascii="Times New Roman" w:hAnsi="Times New Roman"/>
          <w:b/>
          <w:bCs/>
          <w:szCs w:val="22"/>
        </w:rPr>
        <w:t xml:space="preserve">parcelné číslo </w:t>
      </w:r>
      <w:r w:rsidR="00FA5425">
        <w:rPr>
          <w:rFonts w:ascii="Times New Roman" w:hAnsi="Times New Roman"/>
          <w:b/>
          <w:bCs/>
          <w:szCs w:val="22"/>
        </w:rPr>
        <w:t>a je zapísaná na liste vlastníctva č.</w:t>
      </w:r>
      <w:r w:rsidR="00E511D7">
        <w:rPr>
          <w:rFonts w:ascii="Times New Roman" w:hAnsi="Times New Roman"/>
          <w:b/>
          <w:bCs/>
          <w:szCs w:val="22"/>
        </w:rPr>
        <w:t>................:</w:t>
      </w:r>
      <w:r w:rsidR="00FA5425">
        <w:rPr>
          <w:rFonts w:ascii="Times New Roman" w:hAnsi="Times New Roman"/>
          <w:b/>
          <w:bCs/>
          <w:szCs w:val="22"/>
        </w:rPr>
        <w:t xml:space="preserve"> </w:t>
      </w:r>
      <w:r w:rsidR="00FA5425">
        <w:rPr>
          <w:rFonts w:ascii="Times New Roman" w:hAnsi="Times New Roman"/>
          <w:bCs/>
          <w:szCs w:val="22"/>
        </w:rPr>
        <w:t>....................................................................</w:t>
      </w:r>
      <w:r w:rsidRPr="0001143E">
        <w:rPr>
          <w:rFonts w:ascii="Times New Roman" w:hAnsi="Times New Roman"/>
          <w:bCs/>
          <w:szCs w:val="22"/>
        </w:rPr>
        <w:t>...............................................................................................</w:t>
      </w:r>
    </w:p>
    <w:p w:rsidR="00945AB4" w:rsidRPr="0001143E" w:rsidRDefault="00945AB4" w:rsidP="00945AB4">
      <w:pPr>
        <w:ind w:right="74"/>
        <w:rPr>
          <w:rFonts w:ascii="Times New Roman" w:hAnsi="Times New Roman"/>
          <w:bCs/>
          <w:szCs w:val="22"/>
        </w:rPr>
      </w:pPr>
      <w:r w:rsidRPr="0001143E">
        <w:rPr>
          <w:rFonts w:ascii="Times New Roman" w:hAnsi="Times New Roman"/>
          <w:szCs w:val="22"/>
        </w:rPr>
        <w:t>/pri budove postavenej  na viacerých pozemkoch, uvedú sa všetky parcelné čísla  týchto pozemkov/</w:t>
      </w:r>
      <w:r w:rsidRPr="0001143E">
        <w:rPr>
          <w:rFonts w:ascii="Times New Roman" w:hAnsi="Times New Roman"/>
          <w:b/>
          <w:bCs/>
          <w:szCs w:val="22"/>
        </w:rPr>
        <w:t xml:space="preserve"> </w:t>
      </w:r>
    </w:p>
    <w:p w:rsidR="00945AB4" w:rsidRPr="0001143E" w:rsidRDefault="00945AB4" w:rsidP="00945AB4">
      <w:pPr>
        <w:ind w:right="74"/>
        <w:rPr>
          <w:rFonts w:ascii="Times New Roman" w:hAnsi="Times New Roman"/>
          <w:szCs w:val="22"/>
        </w:rPr>
      </w:pPr>
      <w:r w:rsidRPr="0001143E">
        <w:rPr>
          <w:rFonts w:ascii="Times New Roman" w:hAnsi="Times New Roman"/>
          <w:b/>
          <w:szCs w:val="22"/>
        </w:rPr>
        <w:t xml:space="preserve">v katastrálnom území </w:t>
      </w:r>
      <w:r w:rsidRPr="0001143E">
        <w:rPr>
          <w:rFonts w:ascii="Times New Roman" w:hAnsi="Times New Roman"/>
          <w:szCs w:val="22"/>
        </w:rPr>
        <w:t>...............................................................................................................................................</w:t>
      </w:r>
      <w:r w:rsidR="00FA5425">
        <w:rPr>
          <w:rFonts w:ascii="Times New Roman" w:hAnsi="Times New Roman"/>
          <w:szCs w:val="22"/>
        </w:rPr>
        <w:t>.....</w:t>
      </w:r>
      <w:r w:rsidRPr="0001143E">
        <w:rPr>
          <w:rFonts w:ascii="Times New Roman" w:hAnsi="Times New Roman"/>
          <w:szCs w:val="22"/>
        </w:rPr>
        <w:t xml:space="preserve">............... </w:t>
      </w:r>
    </w:p>
    <w:p w:rsidR="00945AB4" w:rsidRPr="0001143E" w:rsidRDefault="00945AB4" w:rsidP="00945AB4">
      <w:pPr>
        <w:ind w:right="72"/>
        <w:rPr>
          <w:rFonts w:ascii="Times New Roman" w:hAnsi="Times New Roman"/>
          <w:b/>
          <w:szCs w:val="22"/>
          <w:u w:val="single"/>
        </w:rPr>
      </w:pPr>
      <w:r w:rsidRPr="0001143E">
        <w:rPr>
          <w:rFonts w:ascii="Times New Roman" w:hAnsi="Times New Roman"/>
          <w:b/>
          <w:szCs w:val="22"/>
        </w:rPr>
        <w:t>na ulici</w:t>
      </w:r>
      <w:r w:rsidRPr="0001143E">
        <w:rPr>
          <w:rFonts w:ascii="Times New Roman" w:hAnsi="Times New Roman"/>
          <w:szCs w:val="22"/>
        </w:rPr>
        <w:t>..................................................................................................................................................</w:t>
      </w:r>
      <w:r w:rsidR="00FA5425">
        <w:rPr>
          <w:rFonts w:ascii="Times New Roman" w:hAnsi="Times New Roman"/>
          <w:szCs w:val="22"/>
        </w:rPr>
        <w:t>...</w:t>
      </w:r>
      <w:r w:rsidRPr="0001143E">
        <w:rPr>
          <w:rFonts w:ascii="Times New Roman" w:hAnsi="Times New Roman"/>
          <w:szCs w:val="22"/>
        </w:rPr>
        <w:t>.</w:t>
      </w:r>
    </w:p>
    <w:p w:rsidR="00945AB4" w:rsidRPr="0001143E" w:rsidRDefault="00945AB4" w:rsidP="00945AB4">
      <w:pPr>
        <w:ind w:right="72"/>
        <w:rPr>
          <w:rFonts w:ascii="Times New Roman" w:hAnsi="Times New Roman"/>
          <w:b/>
          <w:szCs w:val="22"/>
          <w:u w:val="single"/>
        </w:rPr>
      </w:pPr>
    </w:p>
    <w:p w:rsidR="00945AB4" w:rsidRPr="0001143E" w:rsidRDefault="00BC03AC" w:rsidP="00945AB4">
      <w:pPr>
        <w:ind w:right="74"/>
        <w:jc w:val="both"/>
        <w:rPr>
          <w:rFonts w:ascii="Times New Roman" w:hAnsi="Times New Roman"/>
          <w:b/>
          <w:bCs/>
          <w:szCs w:val="22"/>
        </w:rPr>
      </w:pPr>
      <w:r>
        <w:rPr>
          <w:rFonts w:ascii="Times New Roman" w:hAnsi="Times New Roman"/>
          <w:b/>
          <w:bCs/>
          <w:szCs w:val="22"/>
        </w:rPr>
        <w:t>Predmet a o</w:t>
      </w:r>
      <w:r w:rsidR="00945AB4" w:rsidRPr="0001143E">
        <w:rPr>
          <w:rFonts w:ascii="Times New Roman" w:hAnsi="Times New Roman"/>
          <w:b/>
          <w:bCs/>
          <w:szCs w:val="22"/>
        </w:rPr>
        <w:t>dôvodnenie žiadosti:</w:t>
      </w:r>
    </w:p>
    <w:p w:rsidR="00945AB4" w:rsidRPr="0001143E" w:rsidRDefault="00945AB4" w:rsidP="00945AB4">
      <w:pPr>
        <w:ind w:right="74"/>
        <w:jc w:val="both"/>
        <w:rPr>
          <w:rFonts w:ascii="Times New Roman" w:hAnsi="Times New Roman"/>
          <w:b/>
          <w:bCs/>
          <w:szCs w:val="22"/>
        </w:rPr>
      </w:pPr>
      <w:r w:rsidRPr="0001143E">
        <w:rPr>
          <w:rFonts w:ascii="Times New Roman" w:hAnsi="Times New Roman"/>
          <w:b/>
          <w:bCs/>
          <w:szCs w:val="22"/>
        </w:rPr>
        <w:t xml:space="preserve"> </w:t>
      </w:r>
      <w:r w:rsidRPr="0001143E">
        <w:rPr>
          <w:rFonts w:ascii="Times New Roman" w:hAnsi="Times New Roman"/>
          <w:szCs w:val="22"/>
        </w:rPr>
        <w:t>..................................................................................................................................................................</w:t>
      </w:r>
      <w:r w:rsidRPr="0001143E">
        <w:rPr>
          <w:rFonts w:ascii="Times New Roman" w:hAnsi="Times New Roman"/>
          <w:b/>
          <w:bCs/>
          <w:szCs w:val="22"/>
        </w:rPr>
        <w:t xml:space="preserve">    </w:t>
      </w:r>
    </w:p>
    <w:p w:rsidR="00945AB4" w:rsidRPr="0001143E" w:rsidRDefault="00945AB4" w:rsidP="00945AB4">
      <w:pPr>
        <w:ind w:right="74"/>
        <w:jc w:val="both"/>
        <w:rPr>
          <w:rFonts w:ascii="Times New Roman" w:hAnsi="Times New Roman"/>
          <w:szCs w:val="22"/>
        </w:rPr>
      </w:pPr>
      <w:r w:rsidRPr="0001143E">
        <w:rPr>
          <w:rFonts w:ascii="Times New Roman" w:hAnsi="Times New Roman"/>
          <w:szCs w:val="22"/>
        </w:rPr>
        <w:t>...................................................................................................................................................................</w:t>
      </w:r>
    </w:p>
    <w:p w:rsidR="00945AB4" w:rsidRPr="0001143E" w:rsidRDefault="00945AB4" w:rsidP="00945AB4">
      <w:pPr>
        <w:ind w:right="74"/>
        <w:jc w:val="both"/>
        <w:rPr>
          <w:rFonts w:ascii="Times New Roman" w:hAnsi="Times New Roman"/>
          <w:szCs w:val="22"/>
        </w:rPr>
      </w:pPr>
      <w:r w:rsidRPr="0001143E">
        <w:rPr>
          <w:rFonts w:ascii="Times New Roman" w:hAnsi="Times New Roman"/>
          <w:szCs w:val="22"/>
        </w:rPr>
        <w:t>...................................................................................................................................................................</w:t>
      </w:r>
    </w:p>
    <w:p w:rsidR="009B788D" w:rsidRPr="0010027E" w:rsidRDefault="0010027E" w:rsidP="00722235">
      <w:pPr>
        <w:autoSpaceDE w:val="0"/>
        <w:autoSpaceDN w:val="0"/>
        <w:adjustRightInd w:val="0"/>
        <w:rPr>
          <w:rFonts w:ascii="Times New Roman" w:hAnsi="Times New Roman"/>
          <w:bCs/>
          <w:szCs w:val="22"/>
        </w:rPr>
      </w:pPr>
      <w:r>
        <w:rPr>
          <w:rFonts w:ascii="Times New Roman" w:hAnsi="Times New Roman"/>
          <w:bCs/>
          <w:szCs w:val="22"/>
        </w:rPr>
        <w:t>.........................................................................................................................................................................................................................................................................................................................................................................................................................................................</w:t>
      </w:r>
      <w:r w:rsidR="00BC03AC">
        <w:rPr>
          <w:rFonts w:ascii="Times New Roman" w:hAnsi="Times New Roman"/>
          <w:bCs/>
          <w:szCs w:val="22"/>
        </w:rPr>
        <w:t>.............................................................................................................................................................................................................................................................................................................................................................................................................................................................................................................</w:t>
      </w:r>
      <w:r>
        <w:rPr>
          <w:rFonts w:ascii="Times New Roman" w:hAnsi="Times New Roman"/>
          <w:bCs/>
          <w:szCs w:val="22"/>
        </w:rPr>
        <w:t>...................................................</w:t>
      </w:r>
    </w:p>
    <w:p w:rsidR="0010027E" w:rsidRDefault="0010027E" w:rsidP="00E53BC9">
      <w:pPr>
        <w:ind w:firstLine="708"/>
        <w:jc w:val="both"/>
        <w:rPr>
          <w:rFonts w:ascii="Times New Roman" w:hAnsi="Times New Roman"/>
          <w:szCs w:val="22"/>
        </w:rPr>
      </w:pPr>
    </w:p>
    <w:p w:rsidR="00C27F00" w:rsidRDefault="00C27F00" w:rsidP="00E53BC9">
      <w:pPr>
        <w:ind w:firstLine="708"/>
        <w:jc w:val="both"/>
        <w:rPr>
          <w:rFonts w:ascii="Times New Roman" w:hAnsi="Times New Roman"/>
          <w:szCs w:val="22"/>
        </w:rPr>
      </w:pPr>
    </w:p>
    <w:p w:rsidR="0010027E" w:rsidRDefault="00E53BC9" w:rsidP="00E53BC9">
      <w:pPr>
        <w:ind w:firstLine="708"/>
        <w:jc w:val="both"/>
        <w:rPr>
          <w:rFonts w:ascii="Times New Roman" w:hAnsi="Times New Roman"/>
          <w:szCs w:val="22"/>
        </w:rPr>
      </w:pPr>
      <w:r w:rsidRPr="0001143E">
        <w:rPr>
          <w:rFonts w:ascii="Times New Roman" w:hAnsi="Times New Roman"/>
          <w:szCs w:val="22"/>
        </w:rPr>
        <w:t xml:space="preserve">Spracúvanie </w:t>
      </w:r>
      <w:r w:rsidR="0010027E">
        <w:rPr>
          <w:rFonts w:ascii="Times New Roman" w:hAnsi="Times New Roman"/>
          <w:szCs w:val="22"/>
        </w:rPr>
        <w:t xml:space="preserve"> </w:t>
      </w:r>
      <w:r w:rsidRPr="0001143E">
        <w:rPr>
          <w:rFonts w:ascii="Times New Roman" w:hAnsi="Times New Roman"/>
          <w:szCs w:val="22"/>
        </w:rPr>
        <w:t xml:space="preserve">sa </w:t>
      </w:r>
      <w:r w:rsidR="0010027E">
        <w:rPr>
          <w:rFonts w:ascii="Times New Roman" w:hAnsi="Times New Roman"/>
          <w:szCs w:val="22"/>
        </w:rPr>
        <w:t xml:space="preserve"> </w:t>
      </w:r>
      <w:r w:rsidRPr="0001143E">
        <w:rPr>
          <w:rFonts w:ascii="Times New Roman" w:hAnsi="Times New Roman"/>
          <w:szCs w:val="22"/>
        </w:rPr>
        <w:t>vykonáva</w:t>
      </w:r>
      <w:r w:rsidR="0010027E">
        <w:rPr>
          <w:rFonts w:ascii="Times New Roman" w:hAnsi="Times New Roman"/>
          <w:szCs w:val="22"/>
        </w:rPr>
        <w:t xml:space="preserve"> </w:t>
      </w:r>
      <w:r w:rsidRPr="0001143E">
        <w:rPr>
          <w:rFonts w:ascii="Times New Roman" w:hAnsi="Times New Roman"/>
          <w:szCs w:val="22"/>
        </w:rPr>
        <w:t xml:space="preserve"> v</w:t>
      </w:r>
      <w:r w:rsidR="0010027E">
        <w:rPr>
          <w:rFonts w:ascii="Times New Roman" w:hAnsi="Times New Roman"/>
          <w:szCs w:val="22"/>
        </w:rPr>
        <w:t xml:space="preserve"> </w:t>
      </w:r>
      <w:r w:rsidRPr="0001143E">
        <w:rPr>
          <w:rFonts w:ascii="Times New Roman" w:hAnsi="Times New Roman"/>
          <w:szCs w:val="22"/>
        </w:rPr>
        <w:t xml:space="preserve"> súlade s Nariadením Európskeho parlamentu a Rady (EÚ) </w:t>
      </w:r>
    </w:p>
    <w:p w:rsidR="0010027E" w:rsidRDefault="00E53BC9" w:rsidP="0010027E">
      <w:pPr>
        <w:jc w:val="both"/>
        <w:rPr>
          <w:rFonts w:ascii="Times New Roman" w:hAnsi="Times New Roman"/>
          <w:szCs w:val="22"/>
        </w:rPr>
      </w:pPr>
      <w:r w:rsidRPr="0001143E">
        <w:rPr>
          <w:rFonts w:ascii="Times New Roman" w:hAnsi="Times New Roman"/>
          <w:szCs w:val="22"/>
        </w:rPr>
        <w:t xml:space="preserve">č. 2016/679 o ochrane fyzických osôb pri spracúvaní osobných údajov a o voľnom pohybe takýchto údajov, ktorým sa zrušuje smernica 95/46/ES (všeobecné nariadenie o ochrane údajov) a zákonom </w:t>
      </w:r>
      <w:r w:rsidR="0010027E">
        <w:rPr>
          <w:rFonts w:ascii="Times New Roman" w:hAnsi="Times New Roman"/>
          <w:szCs w:val="22"/>
        </w:rPr>
        <w:t xml:space="preserve">    </w:t>
      </w:r>
      <w:r w:rsidRPr="0001143E">
        <w:rPr>
          <w:rFonts w:ascii="Times New Roman" w:hAnsi="Times New Roman"/>
          <w:szCs w:val="22"/>
        </w:rPr>
        <w:t xml:space="preserve">č. 18/2018 Z. z. o ochrane osobných údajov a o zmene a doplnení niektorých zákonov v znení neskorších predpisov. Osobné údaje sa poskytujú len v prípade </w:t>
      </w:r>
      <w:r w:rsidR="0010027E">
        <w:rPr>
          <w:rFonts w:ascii="Times New Roman" w:hAnsi="Times New Roman"/>
          <w:szCs w:val="22"/>
        </w:rPr>
        <w:t xml:space="preserve"> </w:t>
      </w:r>
      <w:r w:rsidRPr="0001143E">
        <w:rPr>
          <w:rFonts w:ascii="Times New Roman" w:hAnsi="Times New Roman"/>
          <w:szCs w:val="22"/>
        </w:rPr>
        <w:t xml:space="preserve">plnenia povinností v zákonom stanovených prípadoch orgánom verejnej moci (Krajské riaditeľstvo policajného zboru v Bratislave, Mestská polícia v Bratislave, Okresný úrad Bratislava, prípadne iným orgánom podľa osobitných zákonov). Prenos do tretích krajín sa neuskutočňuje. Osobné údaje sa uchovávajú po dobu stanovenú </w:t>
      </w:r>
    </w:p>
    <w:p w:rsidR="00E53BC9" w:rsidRPr="0001143E" w:rsidRDefault="00E53BC9" w:rsidP="00945AB4">
      <w:pPr>
        <w:jc w:val="both"/>
        <w:rPr>
          <w:rFonts w:ascii="Times New Roman" w:hAnsi="Times New Roman"/>
          <w:szCs w:val="22"/>
        </w:rPr>
      </w:pPr>
      <w:r w:rsidRPr="0001143E">
        <w:rPr>
          <w:rFonts w:ascii="Times New Roman" w:hAnsi="Times New Roman"/>
          <w:szCs w:val="22"/>
        </w:rPr>
        <w:t>v registratúrnom pláne prevádzkovateľa vedeného podľa osobitného zákona. Dotknutá osoba si môže uplatniť právo na prístup k osobným údajom, právo na opravu a vymazanie osobných údajov, právo na obmedzenie spracúvania, právo na prenosnosť, právo podať sťažnosť úradu na ochranu osobných údajov. Poskytnutie osobných údajov je zákonnou povinnosťou. Neposkytnutie osobných údajov má za následok nemožnosť vybavenia žiadosti a plnenia zákonnej povinnosti.</w:t>
      </w:r>
    </w:p>
    <w:p w:rsidR="00E53BC9" w:rsidRPr="0001143E" w:rsidRDefault="00E53BC9" w:rsidP="00E53BC9">
      <w:pPr>
        <w:rPr>
          <w:rFonts w:ascii="Times New Roman" w:hAnsi="Times New Roman"/>
          <w:szCs w:val="22"/>
        </w:rPr>
      </w:pPr>
    </w:p>
    <w:p w:rsidR="00E53BC9" w:rsidRPr="0001143E" w:rsidRDefault="00E53BC9" w:rsidP="00E53BC9">
      <w:pPr>
        <w:rPr>
          <w:rFonts w:ascii="Times New Roman" w:hAnsi="Times New Roman"/>
          <w:szCs w:val="22"/>
        </w:rPr>
      </w:pPr>
      <w:r w:rsidRPr="0001143E">
        <w:rPr>
          <w:rFonts w:ascii="Times New Roman" w:hAnsi="Times New Roman"/>
          <w:szCs w:val="22"/>
        </w:rPr>
        <w:t xml:space="preserve">Zodpovedná osoba za ochranu osobných údajov – kontakt: </w:t>
      </w:r>
      <w:bookmarkStart w:id="0" w:name="_GoBack"/>
      <w:bookmarkEnd w:id="0"/>
      <w:r w:rsidR="006B2D52">
        <w:rPr>
          <w:rFonts w:ascii="Times New Roman" w:hAnsi="Times New Roman"/>
        </w:rPr>
        <w:fldChar w:fldCharType="begin"/>
      </w:r>
      <w:r w:rsidR="006B2D52">
        <w:rPr>
          <w:rFonts w:ascii="Times New Roman" w:hAnsi="Times New Roman"/>
        </w:rPr>
        <w:instrText xml:space="preserve"> HYPERLINK "mailto:dpo@osobnyudaj.sk" </w:instrText>
      </w:r>
      <w:r w:rsidR="006B2D52">
        <w:rPr>
          <w:rFonts w:ascii="Times New Roman" w:hAnsi="Times New Roman"/>
        </w:rPr>
        <w:fldChar w:fldCharType="separate"/>
      </w:r>
      <w:r w:rsidR="006B2D52">
        <w:rPr>
          <w:rStyle w:val="Hypertextovprepojenie"/>
          <w:rFonts w:ascii="Times New Roman" w:eastAsiaTheme="majorEastAsia" w:hAnsi="Times New Roman"/>
        </w:rPr>
        <w:t>dpo@osobnyudaj.sk</w:t>
      </w:r>
      <w:r w:rsidR="006B2D52">
        <w:rPr>
          <w:rFonts w:ascii="Times New Roman" w:hAnsi="Times New Roman"/>
        </w:rPr>
        <w:fldChar w:fldCharType="end"/>
      </w:r>
      <w:r w:rsidR="006B2D52">
        <w:rPr>
          <w:rFonts w:ascii="Times New Roman" w:hAnsi="Times New Roman"/>
        </w:rPr>
        <w:t>, tel.: 02 / 800 </w:t>
      </w:r>
      <w:proofErr w:type="spellStart"/>
      <w:r w:rsidR="006B2D52">
        <w:rPr>
          <w:rFonts w:ascii="Times New Roman" w:hAnsi="Times New Roman"/>
        </w:rPr>
        <w:t>800</w:t>
      </w:r>
      <w:proofErr w:type="spellEnd"/>
      <w:r w:rsidR="006B2D52">
        <w:rPr>
          <w:rFonts w:ascii="Times New Roman" w:hAnsi="Times New Roman"/>
        </w:rPr>
        <w:t xml:space="preserve"> 80</w:t>
      </w:r>
    </w:p>
    <w:p w:rsidR="00E53BC9" w:rsidRPr="0001143E" w:rsidRDefault="00E53BC9" w:rsidP="00E53BC9">
      <w:pPr>
        <w:ind w:firstLine="708"/>
        <w:jc w:val="both"/>
        <w:rPr>
          <w:rFonts w:ascii="Times New Roman" w:hAnsi="Times New Roman"/>
          <w:szCs w:val="22"/>
        </w:rPr>
      </w:pPr>
    </w:p>
    <w:p w:rsidR="00E53BC9" w:rsidRDefault="00E53BC9" w:rsidP="00E53BC9">
      <w:pPr>
        <w:contextualSpacing/>
        <w:rPr>
          <w:rFonts w:ascii="Times New Roman" w:hAnsi="Times New Roman"/>
          <w:szCs w:val="22"/>
        </w:rPr>
      </w:pPr>
    </w:p>
    <w:p w:rsidR="00C27F00" w:rsidRPr="0001143E" w:rsidRDefault="00C27F00" w:rsidP="00E53BC9">
      <w:pPr>
        <w:contextualSpacing/>
        <w:rPr>
          <w:rFonts w:ascii="Times New Roman" w:hAnsi="Times New Roman"/>
          <w:szCs w:val="22"/>
        </w:rPr>
      </w:pPr>
    </w:p>
    <w:p w:rsidR="00E53BC9" w:rsidRPr="0001143E" w:rsidRDefault="00E53BC9" w:rsidP="00E53BC9">
      <w:pPr>
        <w:contextualSpacing/>
        <w:rPr>
          <w:rFonts w:ascii="Times New Roman" w:hAnsi="Times New Roman"/>
          <w:szCs w:val="22"/>
        </w:rPr>
      </w:pPr>
    </w:p>
    <w:p w:rsidR="00E53BC9" w:rsidRPr="0001143E" w:rsidRDefault="00E53BC9" w:rsidP="00E53BC9">
      <w:pPr>
        <w:contextualSpacing/>
        <w:rPr>
          <w:rFonts w:ascii="Times New Roman" w:hAnsi="Times New Roman"/>
          <w:szCs w:val="22"/>
        </w:rPr>
      </w:pPr>
    </w:p>
    <w:p w:rsidR="00E53BC9" w:rsidRPr="0001143E" w:rsidRDefault="00E53BC9" w:rsidP="00E53BC9">
      <w:pPr>
        <w:contextualSpacing/>
        <w:rPr>
          <w:rFonts w:ascii="Times New Roman" w:hAnsi="Times New Roman"/>
          <w:szCs w:val="22"/>
        </w:rPr>
      </w:pPr>
      <w:r w:rsidRPr="0001143E">
        <w:rPr>
          <w:rFonts w:ascii="Times New Roman" w:hAnsi="Times New Roman"/>
          <w:szCs w:val="22"/>
        </w:rPr>
        <w:t>V.............................dňa.......................                          ................................................................</w:t>
      </w:r>
    </w:p>
    <w:p w:rsidR="00E53BC9" w:rsidRPr="0001143E" w:rsidRDefault="00E53BC9" w:rsidP="00E53BC9">
      <w:pPr>
        <w:ind w:left="4820" w:firstLine="992"/>
        <w:contextualSpacing/>
        <w:rPr>
          <w:rFonts w:ascii="Times New Roman" w:hAnsi="Times New Roman"/>
          <w:szCs w:val="22"/>
        </w:rPr>
      </w:pPr>
      <w:r w:rsidRPr="0001143E">
        <w:rPr>
          <w:rFonts w:ascii="Times New Roman" w:hAnsi="Times New Roman"/>
          <w:szCs w:val="22"/>
        </w:rPr>
        <w:t>Meno a priezvisko,</w:t>
      </w:r>
    </w:p>
    <w:p w:rsidR="00E53BC9" w:rsidRPr="0001143E" w:rsidRDefault="00E53BC9" w:rsidP="00E53BC9">
      <w:pPr>
        <w:ind w:left="4820" w:firstLine="709"/>
        <w:contextualSpacing/>
        <w:rPr>
          <w:rFonts w:ascii="Times New Roman" w:hAnsi="Times New Roman"/>
          <w:szCs w:val="22"/>
        </w:rPr>
      </w:pPr>
      <w:r w:rsidRPr="0001143E">
        <w:rPr>
          <w:rFonts w:ascii="Times New Roman" w:hAnsi="Times New Roman"/>
          <w:szCs w:val="22"/>
        </w:rPr>
        <w:t>pečiatka a podpis žiadateľa</w:t>
      </w:r>
    </w:p>
    <w:p w:rsidR="00FD2F0F" w:rsidRPr="0001143E" w:rsidRDefault="00FD2F0F" w:rsidP="00722235">
      <w:pPr>
        <w:autoSpaceDE w:val="0"/>
        <w:autoSpaceDN w:val="0"/>
        <w:adjustRightInd w:val="0"/>
        <w:rPr>
          <w:rFonts w:ascii="Times New Roman" w:hAnsi="Times New Roman"/>
          <w:b/>
          <w:bCs/>
          <w:szCs w:val="22"/>
          <w:u w:val="single"/>
        </w:rPr>
      </w:pPr>
    </w:p>
    <w:p w:rsidR="00E53BC9" w:rsidRDefault="00E53BC9" w:rsidP="00722235">
      <w:pPr>
        <w:autoSpaceDE w:val="0"/>
        <w:autoSpaceDN w:val="0"/>
        <w:adjustRightInd w:val="0"/>
        <w:rPr>
          <w:rFonts w:ascii="Times New Roman" w:hAnsi="Times New Roman"/>
          <w:b/>
          <w:bCs/>
          <w:szCs w:val="22"/>
          <w:u w:val="single"/>
        </w:rPr>
      </w:pPr>
    </w:p>
    <w:p w:rsidR="00C27F00" w:rsidRDefault="00C27F00" w:rsidP="00722235">
      <w:pPr>
        <w:autoSpaceDE w:val="0"/>
        <w:autoSpaceDN w:val="0"/>
        <w:adjustRightInd w:val="0"/>
        <w:rPr>
          <w:rFonts w:ascii="Times New Roman" w:hAnsi="Times New Roman"/>
          <w:b/>
          <w:bCs/>
          <w:szCs w:val="22"/>
          <w:u w:val="single"/>
        </w:rPr>
      </w:pPr>
    </w:p>
    <w:p w:rsidR="00C27F00" w:rsidRPr="0001143E" w:rsidRDefault="00C27F00" w:rsidP="00722235">
      <w:pPr>
        <w:autoSpaceDE w:val="0"/>
        <w:autoSpaceDN w:val="0"/>
        <w:adjustRightInd w:val="0"/>
        <w:rPr>
          <w:rFonts w:ascii="Times New Roman" w:hAnsi="Times New Roman"/>
          <w:b/>
          <w:bCs/>
          <w:szCs w:val="22"/>
          <w:u w:val="single"/>
        </w:rPr>
      </w:pPr>
    </w:p>
    <w:p w:rsidR="0001143E" w:rsidRPr="007F2DDB" w:rsidRDefault="0001143E" w:rsidP="0001143E">
      <w:pPr>
        <w:autoSpaceDE w:val="0"/>
        <w:rPr>
          <w:rFonts w:ascii="Times New Roman" w:hAnsi="Times New Roman"/>
          <w:b/>
          <w:bCs/>
          <w:sz w:val="24"/>
          <w:szCs w:val="24"/>
          <w:u w:val="single"/>
        </w:rPr>
      </w:pPr>
      <w:r w:rsidRPr="007F2DDB">
        <w:rPr>
          <w:rFonts w:ascii="Times New Roman" w:hAnsi="Times New Roman"/>
          <w:b/>
          <w:bCs/>
          <w:sz w:val="24"/>
          <w:szCs w:val="24"/>
          <w:u w:val="single"/>
        </w:rPr>
        <w:t>Prílohy k žiadosti:</w:t>
      </w:r>
    </w:p>
    <w:p w:rsidR="0084517F" w:rsidRPr="007F2DDB" w:rsidRDefault="0084517F" w:rsidP="0001143E">
      <w:pPr>
        <w:autoSpaceDE w:val="0"/>
        <w:rPr>
          <w:rFonts w:ascii="Times New Roman" w:hAnsi="Times New Roman"/>
          <w:b/>
          <w:bCs/>
          <w:sz w:val="24"/>
          <w:szCs w:val="24"/>
          <w:u w:val="single"/>
        </w:rPr>
      </w:pPr>
    </w:p>
    <w:p w:rsidR="0001143E" w:rsidRPr="007F2DDB" w:rsidRDefault="0084517F" w:rsidP="0001143E">
      <w:pPr>
        <w:pStyle w:val="Zkladntext"/>
        <w:numPr>
          <w:ilvl w:val="0"/>
          <w:numId w:val="33"/>
        </w:numPr>
        <w:suppressAutoHyphens/>
        <w:autoSpaceDN w:val="0"/>
        <w:ind w:right="72"/>
        <w:rPr>
          <w:sz w:val="24"/>
          <w:szCs w:val="24"/>
        </w:rPr>
      </w:pPr>
      <w:r w:rsidRPr="007F2DDB">
        <w:rPr>
          <w:rFonts w:ascii="Times New Roman" w:hAnsi="Times New Roman"/>
          <w:b/>
          <w:bCs/>
          <w:sz w:val="24"/>
          <w:szCs w:val="24"/>
        </w:rPr>
        <w:t>číslo listu vlastníctva spolu s názvom katastrálneho územia v ktorom sa budova nachádza, alebo doklad o inom práve k budove</w:t>
      </w:r>
    </w:p>
    <w:p w:rsidR="0001143E" w:rsidRPr="007F2DDB" w:rsidRDefault="0001143E" w:rsidP="0001143E">
      <w:pPr>
        <w:pStyle w:val="Zkladntext"/>
        <w:numPr>
          <w:ilvl w:val="0"/>
          <w:numId w:val="33"/>
        </w:numPr>
        <w:suppressAutoHyphens/>
        <w:autoSpaceDN w:val="0"/>
        <w:ind w:right="72"/>
        <w:rPr>
          <w:sz w:val="24"/>
          <w:szCs w:val="24"/>
        </w:rPr>
      </w:pPr>
      <w:r w:rsidRPr="007F2DDB">
        <w:rPr>
          <w:rFonts w:ascii="Times New Roman" w:hAnsi="Times New Roman"/>
          <w:b/>
          <w:sz w:val="24"/>
          <w:szCs w:val="24"/>
        </w:rPr>
        <w:t xml:space="preserve">právoplatné </w:t>
      </w:r>
      <w:r w:rsidRPr="007F2DDB">
        <w:rPr>
          <w:rFonts w:ascii="Times New Roman" w:hAnsi="Times New Roman"/>
          <w:b/>
          <w:bCs/>
          <w:sz w:val="24"/>
          <w:szCs w:val="24"/>
        </w:rPr>
        <w:t xml:space="preserve">rozhodnutie o odstránení budovy </w:t>
      </w:r>
      <w:r w:rsidRPr="007F2DDB">
        <w:rPr>
          <w:rFonts w:ascii="Times New Roman" w:hAnsi="Times New Roman"/>
          <w:bCs/>
          <w:sz w:val="24"/>
          <w:szCs w:val="24"/>
        </w:rPr>
        <w:t>(fotokópia)</w:t>
      </w:r>
    </w:p>
    <w:p w:rsidR="0001143E" w:rsidRDefault="0001143E" w:rsidP="0001143E">
      <w:pPr>
        <w:pStyle w:val="Zkladntext"/>
        <w:numPr>
          <w:ilvl w:val="0"/>
          <w:numId w:val="33"/>
        </w:numPr>
        <w:suppressAutoHyphens/>
        <w:autoSpaceDN w:val="0"/>
        <w:ind w:right="72"/>
        <w:rPr>
          <w:rFonts w:ascii="Times New Roman" w:hAnsi="Times New Roman"/>
          <w:b/>
          <w:bCs/>
          <w:sz w:val="24"/>
          <w:szCs w:val="24"/>
        </w:rPr>
      </w:pPr>
      <w:r w:rsidRPr="007F2DDB">
        <w:rPr>
          <w:rFonts w:ascii="Times New Roman" w:hAnsi="Times New Roman"/>
          <w:b/>
          <w:bCs/>
          <w:sz w:val="24"/>
          <w:szCs w:val="24"/>
        </w:rPr>
        <w:t>potvrdenie príslušného stavebného úradu o fyzickom odstránení budovy</w:t>
      </w:r>
    </w:p>
    <w:p w:rsidR="002F365F" w:rsidRPr="002F365F" w:rsidRDefault="002F365F" w:rsidP="002F365F">
      <w:pPr>
        <w:pStyle w:val="Zkladntext"/>
        <w:numPr>
          <w:ilvl w:val="0"/>
          <w:numId w:val="33"/>
        </w:numPr>
        <w:suppressAutoHyphens/>
        <w:autoSpaceDN w:val="0"/>
        <w:ind w:right="72"/>
        <w:rPr>
          <w:sz w:val="24"/>
          <w:szCs w:val="24"/>
        </w:rPr>
      </w:pPr>
      <w:r w:rsidRPr="007F2DDB">
        <w:rPr>
          <w:rFonts w:ascii="Times New Roman" w:hAnsi="Times New Roman"/>
          <w:b/>
          <w:bCs/>
          <w:sz w:val="24"/>
          <w:szCs w:val="24"/>
        </w:rPr>
        <w:t xml:space="preserve">rozhodnutie o určení súpisného, orientačného čísla </w:t>
      </w:r>
      <w:r w:rsidRPr="007F2DDB">
        <w:rPr>
          <w:rFonts w:ascii="Times New Roman" w:hAnsi="Times New Roman"/>
          <w:bCs/>
          <w:sz w:val="24"/>
          <w:szCs w:val="24"/>
        </w:rPr>
        <w:t>(ak sa zachovalo)</w:t>
      </w:r>
    </w:p>
    <w:p w:rsidR="0001143E" w:rsidRPr="007F2DDB" w:rsidRDefault="0001143E" w:rsidP="0001143E">
      <w:pPr>
        <w:pStyle w:val="Zkladntext"/>
        <w:numPr>
          <w:ilvl w:val="0"/>
          <w:numId w:val="33"/>
        </w:numPr>
        <w:suppressAutoHyphens/>
        <w:autoSpaceDN w:val="0"/>
        <w:ind w:right="72"/>
        <w:rPr>
          <w:rFonts w:ascii="Times New Roman" w:hAnsi="Times New Roman"/>
          <w:b/>
          <w:bCs/>
          <w:sz w:val="24"/>
          <w:szCs w:val="24"/>
        </w:rPr>
      </w:pPr>
      <w:r w:rsidRPr="007F2DDB">
        <w:rPr>
          <w:rFonts w:ascii="Times New Roman" w:hAnsi="Times New Roman"/>
          <w:b/>
          <w:bCs/>
          <w:sz w:val="24"/>
          <w:szCs w:val="24"/>
        </w:rPr>
        <w:t>pri zmene súpisného, orientačného čísla doklad preukazujúci zmenu</w:t>
      </w:r>
    </w:p>
    <w:p w:rsidR="00753583" w:rsidRPr="007F2DDB" w:rsidRDefault="00753583" w:rsidP="0001143E">
      <w:pPr>
        <w:pStyle w:val="Zkladntext"/>
        <w:numPr>
          <w:ilvl w:val="0"/>
          <w:numId w:val="33"/>
        </w:numPr>
        <w:suppressAutoHyphens/>
        <w:autoSpaceDN w:val="0"/>
        <w:ind w:right="72"/>
        <w:rPr>
          <w:sz w:val="24"/>
          <w:szCs w:val="24"/>
        </w:rPr>
      </w:pPr>
      <w:r>
        <w:rPr>
          <w:rFonts w:ascii="Times New Roman" w:hAnsi="Times New Roman"/>
          <w:b/>
          <w:bCs/>
          <w:sz w:val="24"/>
          <w:szCs w:val="24"/>
        </w:rPr>
        <w:t>zameranie adresného bodu, ak zmena zamerania adresného bodu má vplyv na zmenu súpisného alebo orientačného čísla</w:t>
      </w:r>
    </w:p>
    <w:p w:rsidR="00802FEA" w:rsidRDefault="007F2DDB" w:rsidP="0001143E">
      <w:pPr>
        <w:numPr>
          <w:ilvl w:val="0"/>
          <w:numId w:val="33"/>
        </w:numPr>
        <w:suppressAutoHyphens/>
        <w:autoSpaceDE w:val="0"/>
        <w:autoSpaceDN w:val="0"/>
        <w:adjustRightInd w:val="0"/>
        <w:jc w:val="both"/>
        <w:rPr>
          <w:rFonts w:ascii="Times New Roman" w:hAnsi="Times New Roman"/>
          <w:bCs/>
          <w:sz w:val="24"/>
          <w:szCs w:val="24"/>
        </w:rPr>
      </w:pPr>
      <w:r w:rsidRPr="007F2DDB">
        <w:rPr>
          <w:rFonts w:ascii="Times New Roman" w:hAnsi="Times New Roman"/>
          <w:bCs/>
          <w:sz w:val="24"/>
          <w:szCs w:val="24"/>
        </w:rPr>
        <w:t>dokumenty, ktoré sú podkladom na odôvodnenie žiadosti</w:t>
      </w:r>
    </w:p>
    <w:p w:rsidR="007F2DDB" w:rsidRPr="007F2DDB" w:rsidRDefault="007F2DDB" w:rsidP="007F2DDB">
      <w:pPr>
        <w:numPr>
          <w:ilvl w:val="0"/>
          <w:numId w:val="33"/>
        </w:numPr>
        <w:suppressAutoHyphens/>
        <w:autoSpaceDN w:val="0"/>
        <w:jc w:val="both"/>
        <w:rPr>
          <w:sz w:val="24"/>
          <w:szCs w:val="24"/>
        </w:rPr>
      </w:pPr>
      <w:r w:rsidRPr="007F2DDB">
        <w:rPr>
          <w:rFonts w:ascii="Times New Roman" w:hAnsi="Times New Roman"/>
          <w:bCs/>
          <w:sz w:val="24"/>
          <w:szCs w:val="24"/>
        </w:rPr>
        <w:t xml:space="preserve">splnomocnenie v prípade zastupovania vlastníka </w:t>
      </w:r>
    </w:p>
    <w:sectPr w:rsidR="007F2DDB" w:rsidRPr="007F2DDB" w:rsidSect="00E53BC9">
      <w:pgSz w:w="11906" w:h="16838"/>
      <w:pgMar w:top="719"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5BC" w:rsidRDefault="00E305BC" w:rsidP="00645E6A">
      <w:r>
        <w:separator/>
      </w:r>
    </w:p>
  </w:endnote>
  <w:endnote w:type="continuationSeparator" w:id="0">
    <w:p w:rsidR="00E305BC" w:rsidRDefault="00E305BC" w:rsidP="00645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5BC" w:rsidRDefault="00E305BC" w:rsidP="00645E6A">
      <w:r>
        <w:separator/>
      </w:r>
    </w:p>
  </w:footnote>
  <w:footnote w:type="continuationSeparator" w:id="0">
    <w:p w:rsidR="00E305BC" w:rsidRDefault="00E305BC" w:rsidP="00645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4483650"/>
    <w:lvl w:ilvl="0">
      <w:start w:val="1"/>
      <w:numFmt w:val="bullet"/>
      <w:pStyle w:val="Zoznamsodrkami"/>
      <w:lvlText w:val=""/>
      <w:lvlJc w:val="left"/>
      <w:pPr>
        <w:tabs>
          <w:tab w:val="num" w:pos="360"/>
        </w:tabs>
        <w:ind w:left="360" w:hanging="360"/>
      </w:pPr>
      <w:rPr>
        <w:rFonts w:ascii="Symbol" w:hAnsi="Symbol" w:hint="default"/>
      </w:rPr>
    </w:lvl>
  </w:abstractNum>
  <w:abstractNum w:abstractNumId="1">
    <w:nsid w:val="00EE4D43"/>
    <w:multiLevelType w:val="hybridMultilevel"/>
    <w:tmpl w:val="6F36C8C8"/>
    <w:lvl w:ilvl="0" w:tplc="25B05838">
      <w:start w:val="1"/>
      <w:numFmt w:val="decimal"/>
      <w:lvlText w:val="%1)"/>
      <w:lvlJc w:val="left"/>
      <w:pPr>
        <w:tabs>
          <w:tab w:val="num" w:pos="720"/>
        </w:tabs>
        <w:ind w:left="720" w:hanging="360"/>
      </w:pPr>
      <w:rPr>
        <w:rFonts w:cs="Times New Roman" w:hint="default"/>
        <w:b w:val="0"/>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
    <w:nsid w:val="186471B8"/>
    <w:multiLevelType w:val="hybridMultilevel"/>
    <w:tmpl w:val="DA30DD00"/>
    <w:lvl w:ilvl="0" w:tplc="946EE30A">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
    <w:nsid w:val="533555AF"/>
    <w:multiLevelType w:val="hybridMultilevel"/>
    <w:tmpl w:val="D9C4C8B4"/>
    <w:lvl w:ilvl="0" w:tplc="257AFB7E">
      <w:start w:val="1"/>
      <w:numFmt w:val="decimal"/>
      <w:lvlText w:val="%1)"/>
      <w:lvlJc w:val="left"/>
      <w:pPr>
        <w:ind w:left="360" w:hanging="360"/>
      </w:pPr>
      <w:rPr>
        <w:rFonts w:ascii="Arial" w:eastAsia="Times New Roman" w:hAnsi="Arial" w:cs="Arial"/>
        <w:b w:val="0"/>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
    <w:nsid w:val="5EA53667"/>
    <w:multiLevelType w:val="multilevel"/>
    <w:tmpl w:val="9F08A138"/>
    <w:lvl w:ilvl="0">
      <w:start w:val="1"/>
      <w:numFmt w:val="decimal"/>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5F7841AD"/>
    <w:multiLevelType w:val="singleLevel"/>
    <w:tmpl w:val="041B0011"/>
    <w:lvl w:ilvl="0">
      <w:start w:val="1"/>
      <w:numFmt w:val="decimal"/>
      <w:lvlText w:val="%1)"/>
      <w:lvlJc w:val="left"/>
      <w:pPr>
        <w:tabs>
          <w:tab w:val="num" w:pos="360"/>
        </w:tabs>
        <w:ind w:left="360" w:hanging="360"/>
      </w:pPr>
      <w:rPr>
        <w:rFonts w:cs="Times New Roman" w:hint="default"/>
      </w:rPr>
    </w:lvl>
  </w:abstractNum>
  <w:abstractNum w:abstractNumId="6">
    <w:nsid w:val="6D1C12FD"/>
    <w:multiLevelType w:val="hybridMultilevel"/>
    <w:tmpl w:val="59BCEFDA"/>
    <w:lvl w:ilvl="0" w:tplc="946EE30A">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
    <w:nsid w:val="73BF282E"/>
    <w:multiLevelType w:val="multilevel"/>
    <w:tmpl w:val="741023FE"/>
    <w:lvl w:ilvl="0">
      <w:start w:val="1"/>
      <w:numFmt w:val="decimal"/>
      <w:lvlText w:val="%1)"/>
      <w:lvlJc w:val="left"/>
      <w:pPr>
        <w:ind w:left="360" w:hanging="360"/>
      </w:pPr>
      <w:rPr>
        <w:rFonts w:ascii="Arial" w:eastAsia="Times New Roman" w:hAnsi="Arial" w:cs="Arial"/>
        <w:b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5"/>
  </w:num>
  <w:num w:numId="28">
    <w:abstractNumId w:val="6"/>
  </w:num>
  <w:num w:numId="29">
    <w:abstractNumId w:val="2"/>
  </w:num>
  <w:num w:numId="30">
    <w:abstractNumId w:val="1"/>
  </w:num>
  <w:num w:numId="31">
    <w:abstractNumId w:val="4"/>
  </w:num>
  <w:num w:numId="32">
    <w:abstractNumId w:val="3"/>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188"/>
    <w:rsid w:val="0000041B"/>
    <w:rsid w:val="0001143E"/>
    <w:rsid w:val="00031760"/>
    <w:rsid w:val="000504D6"/>
    <w:rsid w:val="00096711"/>
    <w:rsid w:val="000A161D"/>
    <w:rsid w:val="000B4DCD"/>
    <w:rsid w:val="000D1E31"/>
    <w:rsid w:val="0010027E"/>
    <w:rsid w:val="00105E22"/>
    <w:rsid w:val="001126A3"/>
    <w:rsid w:val="00132F50"/>
    <w:rsid w:val="00154A2F"/>
    <w:rsid w:val="00161CF8"/>
    <w:rsid w:val="00166E77"/>
    <w:rsid w:val="00180847"/>
    <w:rsid w:val="0018710E"/>
    <w:rsid w:val="001D247D"/>
    <w:rsid w:val="002076FF"/>
    <w:rsid w:val="00232749"/>
    <w:rsid w:val="00260322"/>
    <w:rsid w:val="00280FE3"/>
    <w:rsid w:val="002F365F"/>
    <w:rsid w:val="002F47BE"/>
    <w:rsid w:val="00301D76"/>
    <w:rsid w:val="00322B39"/>
    <w:rsid w:val="0035185A"/>
    <w:rsid w:val="003603F6"/>
    <w:rsid w:val="00372B46"/>
    <w:rsid w:val="003A5188"/>
    <w:rsid w:val="003B5796"/>
    <w:rsid w:val="003D3CF9"/>
    <w:rsid w:val="00425B71"/>
    <w:rsid w:val="004316D0"/>
    <w:rsid w:val="00434888"/>
    <w:rsid w:val="004A5C80"/>
    <w:rsid w:val="004A768C"/>
    <w:rsid w:val="004B0B02"/>
    <w:rsid w:val="004B7E0E"/>
    <w:rsid w:val="00505B94"/>
    <w:rsid w:val="005732E7"/>
    <w:rsid w:val="00586E43"/>
    <w:rsid w:val="0059376E"/>
    <w:rsid w:val="005A6FEA"/>
    <w:rsid w:val="005C1319"/>
    <w:rsid w:val="005D45A7"/>
    <w:rsid w:val="005D4EF8"/>
    <w:rsid w:val="0063151D"/>
    <w:rsid w:val="00645033"/>
    <w:rsid w:val="00645E6A"/>
    <w:rsid w:val="00654115"/>
    <w:rsid w:val="00661FF9"/>
    <w:rsid w:val="00663E46"/>
    <w:rsid w:val="0069192B"/>
    <w:rsid w:val="006B2D52"/>
    <w:rsid w:val="006C1C82"/>
    <w:rsid w:val="006C1FA0"/>
    <w:rsid w:val="006C738A"/>
    <w:rsid w:val="006D6D0F"/>
    <w:rsid w:val="00702B94"/>
    <w:rsid w:val="007043AC"/>
    <w:rsid w:val="00721FEA"/>
    <w:rsid w:val="00722235"/>
    <w:rsid w:val="00753583"/>
    <w:rsid w:val="007679E3"/>
    <w:rsid w:val="00775693"/>
    <w:rsid w:val="007819F9"/>
    <w:rsid w:val="007A1990"/>
    <w:rsid w:val="007A72BF"/>
    <w:rsid w:val="007B2E28"/>
    <w:rsid w:val="007D3894"/>
    <w:rsid w:val="007F2DDB"/>
    <w:rsid w:val="00802FEA"/>
    <w:rsid w:val="00812C06"/>
    <w:rsid w:val="00822C29"/>
    <w:rsid w:val="00827B26"/>
    <w:rsid w:val="00831AC2"/>
    <w:rsid w:val="008427B3"/>
    <w:rsid w:val="0084517F"/>
    <w:rsid w:val="00876C07"/>
    <w:rsid w:val="00883887"/>
    <w:rsid w:val="008B3C94"/>
    <w:rsid w:val="008C0E24"/>
    <w:rsid w:val="008D75A7"/>
    <w:rsid w:val="008F7053"/>
    <w:rsid w:val="0090396C"/>
    <w:rsid w:val="00923920"/>
    <w:rsid w:val="00925636"/>
    <w:rsid w:val="00945AB4"/>
    <w:rsid w:val="00956DCF"/>
    <w:rsid w:val="00965F05"/>
    <w:rsid w:val="00983468"/>
    <w:rsid w:val="00986660"/>
    <w:rsid w:val="009B788D"/>
    <w:rsid w:val="009E7211"/>
    <w:rsid w:val="00A25397"/>
    <w:rsid w:val="00A610EC"/>
    <w:rsid w:val="00A67369"/>
    <w:rsid w:val="00A819D7"/>
    <w:rsid w:val="00AB23AB"/>
    <w:rsid w:val="00AE774A"/>
    <w:rsid w:val="00B2337C"/>
    <w:rsid w:val="00B425EB"/>
    <w:rsid w:val="00B50965"/>
    <w:rsid w:val="00B63458"/>
    <w:rsid w:val="00B86A8A"/>
    <w:rsid w:val="00BA1846"/>
    <w:rsid w:val="00BA7243"/>
    <w:rsid w:val="00BA75E2"/>
    <w:rsid w:val="00BC03AC"/>
    <w:rsid w:val="00C05348"/>
    <w:rsid w:val="00C27F00"/>
    <w:rsid w:val="00C41FCF"/>
    <w:rsid w:val="00C91F22"/>
    <w:rsid w:val="00CA22ED"/>
    <w:rsid w:val="00CB68B8"/>
    <w:rsid w:val="00CC38E9"/>
    <w:rsid w:val="00CF1CE4"/>
    <w:rsid w:val="00D41006"/>
    <w:rsid w:val="00D449AA"/>
    <w:rsid w:val="00D60BBB"/>
    <w:rsid w:val="00D62608"/>
    <w:rsid w:val="00D86D70"/>
    <w:rsid w:val="00D92C3C"/>
    <w:rsid w:val="00DC49AD"/>
    <w:rsid w:val="00DD05E1"/>
    <w:rsid w:val="00DD1A15"/>
    <w:rsid w:val="00E305BC"/>
    <w:rsid w:val="00E511D7"/>
    <w:rsid w:val="00E53BC9"/>
    <w:rsid w:val="00E65B8C"/>
    <w:rsid w:val="00E676E3"/>
    <w:rsid w:val="00E74D0A"/>
    <w:rsid w:val="00E927C3"/>
    <w:rsid w:val="00E97E74"/>
    <w:rsid w:val="00EA5980"/>
    <w:rsid w:val="00EE4382"/>
    <w:rsid w:val="00F01378"/>
    <w:rsid w:val="00F129DD"/>
    <w:rsid w:val="00F14A45"/>
    <w:rsid w:val="00F253F4"/>
    <w:rsid w:val="00F56C22"/>
    <w:rsid w:val="00F7104C"/>
    <w:rsid w:val="00F76794"/>
    <w:rsid w:val="00F91103"/>
    <w:rsid w:val="00FA1F99"/>
    <w:rsid w:val="00FA5425"/>
    <w:rsid w:val="00FD2F0F"/>
    <w:rsid w:val="00FE31E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pPr>
      <w:spacing w:after="0" w:line="240" w:lineRule="auto"/>
    </w:pPr>
    <w:rPr>
      <w:rFonts w:ascii="Verdana" w:hAnsi="Verdana"/>
      <w:szCs w:val="20"/>
    </w:rPr>
  </w:style>
  <w:style w:type="paragraph" w:styleId="Nadpis1">
    <w:name w:val="heading 1"/>
    <w:basedOn w:val="Normlny"/>
    <w:next w:val="Normlny"/>
    <w:link w:val="Nadpis1Char"/>
    <w:uiPriority w:val="99"/>
    <w:qFormat/>
    <w:pPr>
      <w:keepNext/>
      <w:outlineLvl w:val="0"/>
    </w:pPr>
    <w:rPr>
      <w:b/>
      <w:bCs/>
    </w:rPr>
  </w:style>
  <w:style w:type="paragraph" w:styleId="Nadpis2">
    <w:name w:val="heading 2"/>
    <w:basedOn w:val="Normlny"/>
    <w:next w:val="Normlny"/>
    <w:link w:val="Nadpis2Char"/>
    <w:uiPriority w:val="99"/>
    <w:qFormat/>
    <w:rsid w:val="0090396C"/>
    <w:pPr>
      <w:keepNext/>
      <w:spacing w:before="240" w:after="60"/>
      <w:outlineLvl w:val="1"/>
    </w:pPr>
    <w:rPr>
      <w:rFonts w:ascii="Arial" w:hAnsi="Arial" w:cs="Arial"/>
      <w:b/>
      <w:bCs/>
      <w:i/>
      <w:iCs/>
      <w:sz w:val="28"/>
      <w:szCs w:val="28"/>
    </w:rPr>
  </w:style>
  <w:style w:type="paragraph" w:styleId="Nadpis4">
    <w:name w:val="heading 4"/>
    <w:basedOn w:val="Normlny"/>
    <w:next w:val="Normlny"/>
    <w:link w:val="Nadpis4Char"/>
    <w:uiPriority w:val="99"/>
    <w:qFormat/>
    <w:rsid w:val="00663E46"/>
    <w:pPr>
      <w:keepNext/>
      <w:spacing w:before="240" w:after="60"/>
      <w:outlineLvl w:val="3"/>
    </w:pPr>
    <w:rPr>
      <w:rFonts w:ascii="Times New Roman" w:hAnsi="Times New Roman"/>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Predvolenpsmoodseku"/>
    <w:link w:val="Nadpis2"/>
    <w:uiPriority w:val="9"/>
    <w:semiHidden/>
    <w:locked/>
    <w:rPr>
      <w:rFonts w:asciiTheme="majorHAnsi" w:eastAsiaTheme="majorEastAsia" w:hAnsiTheme="majorHAnsi" w:cs="Times New Roman"/>
      <w:b/>
      <w:bCs/>
      <w:i/>
      <w:iCs/>
      <w:sz w:val="28"/>
      <w:szCs w:val="28"/>
    </w:rPr>
  </w:style>
  <w:style w:type="character" w:customStyle="1" w:styleId="Nadpis4Char">
    <w:name w:val="Nadpis 4 Char"/>
    <w:basedOn w:val="Predvolenpsmoodseku"/>
    <w:link w:val="Nadpis4"/>
    <w:uiPriority w:val="9"/>
    <w:semiHidden/>
    <w:locked/>
    <w:rPr>
      <w:rFonts w:asciiTheme="minorHAnsi" w:eastAsiaTheme="minorEastAsia" w:hAnsiTheme="minorHAnsi" w:cs="Times New Roman"/>
      <w:b/>
      <w:bCs/>
      <w:sz w:val="28"/>
      <w:szCs w:val="28"/>
    </w:rPr>
  </w:style>
  <w:style w:type="paragraph" w:styleId="Zkladntext">
    <w:name w:val="Body Text"/>
    <w:basedOn w:val="Normlny"/>
    <w:link w:val="ZkladntextChar"/>
    <w:uiPriority w:val="99"/>
    <w:pPr>
      <w:jc w:val="both"/>
    </w:pPr>
  </w:style>
  <w:style w:type="character" w:customStyle="1" w:styleId="ZkladntextChar">
    <w:name w:val="Základný text Char"/>
    <w:basedOn w:val="Predvolenpsmoodseku"/>
    <w:link w:val="Zkladntext"/>
    <w:uiPriority w:val="99"/>
    <w:semiHidden/>
    <w:locked/>
    <w:rPr>
      <w:rFonts w:ascii="Verdana" w:hAnsi="Verdana" w:cs="Times New Roman"/>
      <w:sz w:val="20"/>
      <w:szCs w:val="20"/>
    </w:rPr>
  </w:style>
  <w:style w:type="paragraph" w:styleId="Zoznamsodrkami">
    <w:name w:val="List Bullet"/>
    <w:basedOn w:val="Normlny"/>
    <w:autoRedefine/>
    <w:uiPriority w:val="99"/>
    <w:rsid w:val="0090396C"/>
    <w:pPr>
      <w:numPr>
        <w:numId w:val="2"/>
      </w:numPr>
    </w:pPr>
  </w:style>
  <w:style w:type="paragraph" w:styleId="Zarkazkladnhotextu">
    <w:name w:val="Body Text Indent"/>
    <w:basedOn w:val="Normlny"/>
    <w:link w:val="ZarkazkladnhotextuChar"/>
    <w:uiPriority w:val="99"/>
    <w:rsid w:val="0090396C"/>
    <w:pPr>
      <w:spacing w:after="120"/>
      <w:ind w:left="283"/>
    </w:pPr>
  </w:style>
  <w:style w:type="character" w:customStyle="1" w:styleId="ZarkazkladnhotextuChar">
    <w:name w:val="Zarážka základného textu Char"/>
    <w:basedOn w:val="Predvolenpsmoodseku"/>
    <w:link w:val="Zarkazkladnhotextu"/>
    <w:uiPriority w:val="99"/>
    <w:semiHidden/>
    <w:locked/>
    <w:rPr>
      <w:rFonts w:ascii="Verdana" w:hAnsi="Verdana" w:cs="Times New Roman"/>
      <w:sz w:val="20"/>
      <w:szCs w:val="20"/>
    </w:rPr>
  </w:style>
  <w:style w:type="paragraph" w:styleId="Textbubliny">
    <w:name w:val="Balloon Text"/>
    <w:basedOn w:val="Normlny"/>
    <w:link w:val="TextbublinyChar"/>
    <w:uiPriority w:val="99"/>
    <w:semiHidden/>
    <w:unhideWhenUsed/>
    <w:rsid w:val="00301D76"/>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301D76"/>
    <w:rPr>
      <w:rFonts w:ascii="Tahoma" w:hAnsi="Tahoma" w:cs="Tahoma"/>
      <w:sz w:val="16"/>
      <w:szCs w:val="16"/>
    </w:rPr>
  </w:style>
  <w:style w:type="character" w:styleId="Hypertextovprepojenie">
    <w:name w:val="Hyperlink"/>
    <w:basedOn w:val="Predvolenpsmoodseku"/>
    <w:uiPriority w:val="99"/>
    <w:unhideWhenUsed/>
    <w:rsid w:val="00802FEA"/>
    <w:rPr>
      <w:color w:val="0000FF"/>
      <w:u w:val="single"/>
    </w:rPr>
  </w:style>
  <w:style w:type="paragraph" w:styleId="Hlavika">
    <w:name w:val="header"/>
    <w:basedOn w:val="Normlny"/>
    <w:link w:val="HlavikaChar"/>
    <w:uiPriority w:val="99"/>
    <w:unhideWhenUsed/>
    <w:rsid w:val="00645E6A"/>
    <w:pPr>
      <w:tabs>
        <w:tab w:val="center" w:pos="4536"/>
        <w:tab w:val="right" w:pos="9072"/>
      </w:tabs>
    </w:pPr>
  </w:style>
  <w:style w:type="character" w:customStyle="1" w:styleId="HlavikaChar">
    <w:name w:val="Hlavička Char"/>
    <w:basedOn w:val="Predvolenpsmoodseku"/>
    <w:link w:val="Hlavika"/>
    <w:uiPriority w:val="99"/>
    <w:rsid w:val="00645E6A"/>
    <w:rPr>
      <w:rFonts w:ascii="Verdana" w:hAnsi="Verdana"/>
      <w:szCs w:val="20"/>
    </w:rPr>
  </w:style>
  <w:style w:type="paragraph" w:styleId="Pta">
    <w:name w:val="footer"/>
    <w:basedOn w:val="Normlny"/>
    <w:link w:val="PtaChar"/>
    <w:uiPriority w:val="99"/>
    <w:unhideWhenUsed/>
    <w:rsid w:val="00645E6A"/>
    <w:pPr>
      <w:tabs>
        <w:tab w:val="center" w:pos="4536"/>
        <w:tab w:val="right" w:pos="9072"/>
      </w:tabs>
    </w:pPr>
  </w:style>
  <w:style w:type="character" w:customStyle="1" w:styleId="PtaChar">
    <w:name w:val="Päta Char"/>
    <w:basedOn w:val="Predvolenpsmoodseku"/>
    <w:link w:val="Pta"/>
    <w:uiPriority w:val="99"/>
    <w:rsid w:val="00645E6A"/>
    <w:rPr>
      <w:rFonts w:ascii="Verdana" w:hAnsi="Verdana"/>
      <w:szCs w:val="20"/>
    </w:rPr>
  </w:style>
  <w:style w:type="table" w:styleId="Mriekatabuky">
    <w:name w:val="Table Grid"/>
    <w:basedOn w:val="Normlnatabuka"/>
    <w:uiPriority w:val="59"/>
    <w:rsid w:val="00645E6A"/>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pPr>
      <w:spacing w:after="0" w:line="240" w:lineRule="auto"/>
    </w:pPr>
    <w:rPr>
      <w:rFonts w:ascii="Verdana" w:hAnsi="Verdana"/>
      <w:szCs w:val="20"/>
    </w:rPr>
  </w:style>
  <w:style w:type="paragraph" w:styleId="Nadpis1">
    <w:name w:val="heading 1"/>
    <w:basedOn w:val="Normlny"/>
    <w:next w:val="Normlny"/>
    <w:link w:val="Nadpis1Char"/>
    <w:uiPriority w:val="99"/>
    <w:qFormat/>
    <w:pPr>
      <w:keepNext/>
      <w:outlineLvl w:val="0"/>
    </w:pPr>
    <w:rPr>
      <w:b/>
      <w:bCs/>
    </w:rPr>
  </w:style>
  <w:style w:type="paragraph" w:styleId="Nadpis2">
    <w:name w:val="heading 2"/>
    <w:basedOn w:val="Normlny"/>
    <w:next w:val="Normlny"/>
    <w:link w:val="Nadpis2Char"/>
    <w:uiPriority w:val="99"/>
    <w:qFormat/>
    <w:rsid w:val="0090396C"/>
    <w:pPr>
      <w:keepNext/>
      <w:spacing w:before="240" w:after="60"/>
      <w:outlineLvl w:val="1"/>
    </w:pPr>
    <w:rPr>
      <w:rFonts w:ascii="Arial" w:hAnsi="Arial" w:cs="Arial"/>
      <w:b/>
      <w:bCs/>
      <w:i/>
      <w:iCs/>
      <w:sz w:val="28"/>
      <w:szCs w:val="28"/>
    </w:rPr>
  </w:style>
  <w:style w:type="paragraph" w:styleId="Nadpis4">
    <w:name w:val="heading 4"/>
    <w:basedOn w:val="Normlny"/>
    <w:next w:val="Normlny"/>
    <w:link w:val="Nadpis4Char"/>
    <w:uiPriority w:val="99"/>
    <w:qFormat/>
    <w:rsid w:val="00663E46"/>
    <w:pPr>
      <w:keepNext/>
      <w:spacing w:before="240" w:after="60"/>
      <w:outlineLvl w:val="3"/>
    </w:pPr>
    <w:rPr>
      <w:rFonts w:ascii="Times New Roman" w:hAnsi="Times New Roman"/>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Predvolenpsmoodseku"/>
    <w:link w:val="Nadpis2"/>
    <w:uiPriority w:val="9"/>
    <w:semiHidden/>
    <w:locked/>
    <w:rPr>
      <w:rFonts w:asciiTheme="majorHAnsi" w:eastAsiaTheme="majorEastAsia" w:hAnsiTheme="majorHAnsi" w:cs="Times New Roman"/>
      <w:b/>
      <w:bCs/>
      <w:i/>
      <w:iCs/>
      <w:sz w:val="28"/>
      <w:szCs w:val="28"/>
    </w:rPr>
  </w:style>
  <w:style w:type="character" w:customStyle="1" w:styleId="Nadpis4Char">
    <w:name w:val="Nadpis 4 Char"/>
    <w:basedOn w:val="Predvolenpsmoodseku"/>
    <w:link w:val="Nadpis4"/>
    <w:uiPriority w:val="9"/>
    <w:semiHidden/>
    <w:locked/>
    <w:rPr>
      <w:rFonts w:asciiTheme="minorHAnsi" w:eastAsiaTheme="minorEastAsia" w:hAnsiTheme="minorHAnsi" w:cs="Times New Roman"/>
      <w:b/>
      <w:bCs/>
      <w:sz w:val="28"/>
      <w:szCs w:val="28"/>
    </w:rPr>
  </w:style>
  <w:style w:type="paragraph" w:styleId="Zkladntext">
    <w:name w:val="Body Text"/>
    <w:basedOn w:val="Normlny"/>
    <w:link w:val="ZkladntextChar"/>
    <w:uiPriority w:val="99"/>
    <w:pPr>
      <w:jc w:val="both"/>
    </w:pPr>
  </w:style>
  <w:style w:type="character" w:customStyle="1" w:styleId="ZkladntextChar">
    <w:name w:val="Základný text Char"/>
    <w:basedOn w:val="Predvolenpsmoodseku"/>
    <w:link w:val="Zkladntext"/>
    <w:uiPriority w:val="99"/>
    <w:semiHidden/>
    <w:locked/>
    <w:rPr>
      <w:rFonts w:ascii="Verdana" w:hAnsi="Verdana" w:cs="Times New Roman"/>
      <w:sz w:val="20"/>
      <w:szCs w:val="20"/>
    </w:rPr>
  </w:style>
  <w:style w:type="paragraph" w:styleId="Zoznamsodrkami">
    <w:name w:val="List Bullet"/>
    <w:basedOn w:val="Normlny"/>
    <w:autoRedefine/>
    <w:uiPriority w:val="99"/>
    <w:rsid w:val="0090396C"/>
    <w:pPr>
      <w:numPr>
        <w:numId w:val="2"/>
      </w:numPr>
    </w:pPr>
  </w:style>
  <w:style w:type="paragraph" w:styleId="Zarkazkladnhotextu">
    <w:name w:val="Body Text Indent"/>
    <w:basedOn w:val="Normlny"/>
    <w:link w:val="ZarkazkladnhotextuChar"/>
    <w:uiPriority w:val="99"/>
    <w:rsid w:val="0090396C"/>
    <w:pPr>
      <w:spacing w:after="120"/>
      <w:ind w:left="283"/>
    </w:pPr>
  </w:style>
  <w:style w:type="character" w:customStyle="1" w:styleId="ZarkazkladnhotextuChar">
    <w:name w:val="Zarážka základného textu Char"/>
    <w:basedOn w:val="Predvolenpsmoodseku"/>
    <w:link w:val="Zarkazkladnhotextu"/>
    <w:uiPriority w:val="99"/>
    <w:semiHidden/>
    <w:locked/>
    <w:rPr>
      <w:rFonts w:ascii="Verdana" w:hAnsi="Verdana" w:cs="Times New Roman"/>
      <w:sz w:val="20"/>
      <w:szCs w:val="20"/>
    </w:rPr>
  </w:style>
  <w:style w:type="paragraph" w:styleId="Textbubliny">
    <w:name w:val="Balloon Text"/>
    <w:basedOn w:val="Normlny"/>
    <w:link w:val="TextbublinyChar"/>
    <w:uiPriority w:val="99"/>
    <w:semiHidden/>
    <w:unhideWhenUsed/>
    <w:rsid w:val="00301D76"/>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301D76"/>
    <w:rPr>
      <w:rFonts w:ascii="Tahoma" w:hAnsi="Tahoma" w:cs="Tahoma"/>
      <w:sz w:val="16"/>
      <w:szCs w:val="16"/>
    </w:rPr>
  </w:style>
  <w:style w:type="character" w:styleId="Hypertextovprepojenie">
    <w:name w:val="Hyperlink"/>
    <w:basedOn w:val="Predvolenpsmoodseku"/>
    <w:uiPriority w:val="99"/>
    <w:unhideWhenUsed/>
    <w:rsid w:val="00802FEA"/>
    <w:rPr>
      <w:color w:val="0000FF"/>
      <w:u w:val="single"/>
    </w:rPr>
  </w:style>
  <w:style w:type="paragraph" w:styleId="Hlavika">
    <w:name w:val="header"/>
    <w:basedOn w:val="Normlny"/>
    <w:link w:val="HlavikaChar"/>
    <w:uiPriority w:val="99"/>
    <w:unhideWhenUsed/>
    <w:rsid w:val="00645E6A"/>
    <w:pPr>
      <w:tabs>
        <w:tab w:val="center" w:pos="4536"/>
        <w:tab w:val="right" w:pos="9072"/>
      </w:tabs>
    </w:pPr>
  </w:style>
  <w:style w:type="character" w:customStyle="1" w:styleId="HlavikaChar">
    <w:name w:val="Hlavička Char"/>
    <w:basedOn w:val="Predvolenpsmoodseku"/>
    <w:link w:val="Hlavika"/>
    <w:uiPriority w:val="99"/>
    <w:rsid w:val="00645E6A"/>
    <w:rPr>
      <w:rFonts w:ascii="Verdana" w:hAnsi="Verdana"/>
      <w:szCs w:val="20"/>
    </w:rPr>
  </w:style>
  <w:style w:type="paragraph" w:styleId="Pta">
    <w:name w:val="footer"/>
    <w:basedOn w:val="Normlny"/>
    <w:link w:val="PtaChar"/>
    <w:uiPriority w:val="99"/>
    <w:unhideWhenUsed/>
    <w:rsid w:val="00645E6A"/>
    <w:pPr>
      <w:tabs>
        <w:tab w:val="center" w:pos="4536"/>
        <w:tab w:val="right" w:pos="9072"/>
      </w:tabs>
    </w:pPr>
  </w:style>
  <w:style w:type="character" w:customStyle="1" w:styleId="PtaChar">
    <w:name w:val="Päta Char"/>
    <w:basedOn w:val="Predvolenpsmoodseku"/>
    <w:link w:val="Pta"/>
    <w:uiPriority w:val="99"/>
    <w:rsid w:val="00645E6A"/>
    <w:rPr>
      <w:rFonts w:ascii="Verdana" w:hAnsi="Verdana"/>
      <w:szCs w:val="20"/>
    </w:rPr>
  </w:style>
  <w:style w:type="table" w:styleId="Mriekatabuky">
    <w:name w:val="Table Grid"/>
    <w:basedOn w:val="Normlnatabuka"/>
    <w:uiPriority w:val="59"/>
    <w:rsid w:val="00645E6A"/>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23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934</Words>
  <Characters>5329</Characters>
  <Application>Microsoft Office Word</Application>
  <DocSecurity>0</DocSecurity>
  <Lines>44</Lines>
  <Paragraphs>12</Paragraphs>
  <ScaleCrop>false</ScaleCrop>
  <HeadingPairs>
    <vt:vector size="2" baseType="variant">
      <vt:variant>
        <vt:lpstr>Názov</vt:lpstr>
      </vt:variant>
      <vt:variant>
        <vt:i4>1</vt:i4>
      </vt:variant>
    </vt:vector>
  </HeadingPairs>
  <TitlesOfParts>
    <vt:vector size="1" baseType="lpstr">
      <vt:lpstr>Žiadosť o určenie, potvrdenie, zmenu, zrušenie súpisného čísla alebo orientačného čísla</vt:lpstr>
    </vt:vector>
  </TitlesOfParts>
  <Company>MsÚ Lipt. Mikuláš</Company>
  <LinksUpToDate>false</LinksUpToDate>
  <CharactersWithSpaces>6251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Žiadosť o určenie, potvrdenie, zmenu, zrušenie súpisného čísla alebo orientačného čísla</dc:title>
  <dc:creator>Odd. ŽPÚP</dc:creator>
  <cp:lastModifiedBy>Gazsová Zuzana</cp:lastModifiedBy>
  <cp:revision>2</cp:revision>
  <cp:lastPrinted>2022-07-18T12:16:00Z</cp:lastPrinted>
  <dcterms:created xsi:type="dcterms:W3CDTF">2023-04-04T08:45:00Z</dcterms:created>
  <dcterms:modified xsi:type="dcterms:W3CDTF">2023-04-04T08:45:00Z</dcterms:modified>
</cp:coreProperties>
</file>