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50" w:rsidRDefault="00241950" w:rsidP="00241950">
      <w:pPr>
        <w:pStyle w:val="Bezriadkovania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Miestny úrad mestskej časti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</w:p>
    <w:p w:rsidR="00241950" w:rsidRDefault="00851998" w:rsidP="00241950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Referát správy obecných bytov</w:t>
      </w:r>
    </w:p>
    <w:p w:rsidR="00241950" w:rsidRDefault="00241950" w:rsidP="00241950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Kutlíkova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241950" w:rsidRDefault="00241950" w:rsidP="00241950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852 12 Bratislava</w:t>
      </w:r>
    </w:p>
    <w:p w:rsidR="00241950" w:rsidRDefault="00241950" w:rsidP="0024195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41950" w:rsidRDefault="00241950" w:rsidP="0024195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41950" w:rsidRDefault="00241950" w:rsidP="002419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Aktualizácia žiadosti o</w:t>
      </w:r>
      <w:r w:rsidR="000F5033">
        <w:rPr>
          <w:rFonts w:ascii="Times New Roman" w:hAnsi="Times New Roman" w:cs="Times New Roman"/>
          <w:b/>
          <w:sz w:val="40"/>
          <w:szCs w:val="40"/>
        </w:rPr>
        <w:t xml:space="preserve"> obecný </w:t>
      </w:r>
      <w:r>
        <w:rPr>
          <w:rFonts w:ascii="Times New Roman" w:hAnsi="Times New Roman" w:cs="Times New Roman"/>
          <w:b/>
          <w:sz w:val="40"/>
          <w:szCs w:val="40"/>
        </w:rPr>
        <w:t>byt č. MZ ...................</w:t>
      </w:r>
    </w:p>
    <w:p w:rsidR="00DB6D78" w:rsidRDefault="00DB6D78" w:rsidP="00DB6D78">
      <w:pPr>
        <w:pStyle w:val="Odsekzoznamu"/>
        <w:numPr>
          <w:ilvl w:val="0"/>
          <w:numId w:val="1"/>
        </w:numPr>
        <w:pBdr>
          <w:bottom w:val="single" w:sz="12" w:space="1" w:color="auto"/>
        </w:pBd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Žiadateľ o byt</w:t>
      </w:r>
    </w:p>
    <w:p w:rsidR="00DB6D78" w:rsidRDefault="00DB6D78" w:rsidP="00DB6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Meno a priezvisko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DB6D78" w:rsidRDefault="00DB6D78" w:rsidP="00DB6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Rodné priezvisko</w:t>
      </w:r>
    </w:p>
    <w:p w:rsidR="00DB6D78" w:rsidRDefault="00DB6D78" w:rsidP="00DB6D78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Telefón                                                                                                 </w:t>
      </w:r>
    </w:p>
    <w:p w:rsidR="00DB6D78" w:rsidRDefault="00DB6D78" w:rsidP="00DB6D7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Dátum narodenia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Rodinný stav          </w:t>
      </w:r>
    </w:p>
    <w:p w:rsidR="00DB6D78" w:rsidRDefault="00DB6D78" w:rsidP="00DB6D78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Žiadosť o byt (zdôvodnenie žiadosti)</w:t>
      </w:r>
    </w:p>
    <w:p w:rsidR="00DB6D78" w:rsidRDefault="00DB6D78" w:rsidP="00DB6D78">
      <w:pPr>
        <w:pStyle w:val="Odsekzoznamu"/>
        <w:pBdr>
          <w:bottom w:val="single" w:sz="12" w:space="1" w:color="auto"/>
        </w:pBd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D78" w:rsidRDefault="00DB6D78" w:rsidP="00DB6D78">
      <w:pPr>
        <w:pStyle w:val="Odsekzoznamu"/>
        <w:pBdr>
          <w:bottom w:val="single" w:sz="12" w:space="1" w:color="auto"/>
        </w:pBd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B6D78" w:rsidRDefault="00DB6D78" w:rsidP="00DB6D78">
      <w:pPr>
        <w:pStyle w:val="Odsekzoznam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Osoby posudzované v žiadosti a ich vzťah k žiadateľovi (manžel/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druh/družka, syn, dcéra a pod.)</w:t>
      </w:r>
    </w:p>
    <w:p w:rsidR="00DB6D78" w:rsidRDefault="00DB6D78" w:rsidP="00DB6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Meno a priezvisko                            dátum narodenia                       vzťah</w:t>
      </w:r>
    </w:p>
    <w:p w:rsidR="00DB6D78" w:rsidRDefault="00DB6D78" w:rsidP="00DB6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:rsidR="00DB6D78" w:rsidRDefault="00DB6D78" w:rsidP="00DB6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:rsidR="00DB6D78" w:rsidRDefault="00DB6D78" w:rsidP="00DB6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</w:t>
      </w:r>
    </w:p>
    <w:p w:rsidR="00DB6D78" w:rsidRDefault="00DB6D78" w:rsidP="00DB6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</w:t>
      </w:r>
    </w:p>
    <w:p w:rsidR="00DB6D78" w:rsidRDefault="00DB6D78" w:rsidP="00DB6D78">
      <w:pPr>
        <w:pStyle w:val="Odsekzoznamu"/>
        <w:numPr>
          <w:ilvl w:val="0"/>
          <w:numId w:val="1"/>
        </w:numPr>
        <w:pBdr>
          <w:top w:val="single" w:sz="12" w:space="1" w:color="auto"/>
        </w:pBd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Adresa trvalého pobytu (podľa OP)</w:t>
      </w:r>
    </w:p>
    <w:p w:rsidR="00DB6D78" w:rsidRDefault="00DB6D78" w:rsidP="00DB6D78">
      <w:pPr>
        <w:tabs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Ulica .................................................. číslo domu ..............číslo bytu ...................</w:t>
      </w:r>
    </w:p>
    <w:p w:rsidR="00DB6D78" w:rsidRDefault="00DB6D78" w:rsidP="00DB6D78">
      <w:pPr>
        <w:tabs>
          <w:tab w:val="left" w:pos="4536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PSČ ....................... Mesto 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ab/>
        <w:t>.................................</w:t>
      </w:r>
    </w:p>
    <w:p w:rsidR="00DB6D78" w:rsidRDefault="00DB6D78" w:rsidP="00DB6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Právny vzťah k bytu v mieste trvalého pobytu - </w:t>
      </w:r>
      <w:r>
        <w:rPr>
          <w:rFonts w:ascii="Times New Roman" w:hAnsi="Times New Roman" w:cs="Times New Roman"/>
          <w:b/>
          <w:sz w:val="28"/>
          <w:szCs w:val="28"/>
        </w:rPr>
        <w:t>potvrdí správca</w:t>
      </w:r>
      <w:r>
        <w:rPr>
          <w:rFonts w:ascii="Times New Roman" w:hAnsi="Times New Roman" w:cs="Times New Roman"/>
          <w:sz w:val="28"/>
          <w:szCs w:val="28"/>
        </w:rPr>
        <w:t xml:space="preserve"> - žiadateľ je:</w:t>
      </w:r>
    </w:p>
    <w:p w:rsidR="00DB6D78" w:rsidRDefault="00DB6D78" w:rsidP="00DB6D7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vlastník</w:t>
      </w:r>
    </w:p>
    <w:p w:rsidR="00DB6D78" w:rsidRDefault="00DB6D78" w:rsidP="00DB6D7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nájomca</w:t>
      </w:r>
    </w:p>
    <w:p w:rsidR="00DB6D78" w:rsidRDefault="00DB6D78" w:rsidP="00DB6D7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člen domácnosti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6D78" w:rsidRDefault="00DB6D78" w:rsidP="00DB6D7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je v byte evidovaný                             </w:t>
      </w:r>
    </w:p>
    <w:p w:rsidR="00DB6D78" w:rsidRDefault="00DB6D78" w:rsidP="00DB6D7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členov domácnosti neevidujeme menovite </w:t>
      </w:r>
    </w:p>
    <w:p w:rsidR="00DB6D78" w:rsidRDefault="00DB6D78" w:rsidP="00DB6D78">
      <w:pPr>
        <w:tabs>
          <w:tab w:val="left" w:pos="5954"/>
        </w:tabs>
        <w:ind w:left="5529" w:hanging="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      </w:t>
      </w:r>
      <w:r>
        <w:rPr>
          <w:rFonts w:ascii="Times New Roman" w:hAnsi="Times New Roman" w:cs="Times New Roman"/>
          <w:b/>
          <w:sz w:val="28"/>
          <w:szCs w:val="28"/>
        </w:rPr>
        <w:t>Pečiatka a podpis správcu bytu / vlastníka bytu</w:t>
      </w:r>
    </w:p>
    <w:p w:rsidR="00DB6D78" w:rsidRDefault="00DB6D78" w:rsidP="00DB6D7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DB6D78" w:rsidRDefault="00DB6D78" w:rsidP="00DB6D78">
      <w:pPr>
        <w:pStyle w:val="Odsekzoznamu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Potvrdenie zamestnávateľa</w:t>
      </w:r>
    </w:p>
    <w:p w:rsidR="00DB6D78" w:rsidRDefault="00DB6D78" w:rsidP="00DB6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Názov a adresa zamestnávateľa ..............................................................................</w:t>
      </w:r>
    </w:p>
    <w:p w:rsidR="00DB6D78" w:rsidRDefault="00DB6D78" w:rsidP="00DB6D78">
      <w:pPr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Pracovný pomer uzatvorený od ..................... na dobu </w:t>
      </w:r>
      <w:r>
        <w:rPr>
          <w:rFonts w:ascii="Times New Roman" w:hAnsi="Times New Roman" w:cs="Times New Roman"/>
          <w:sz w:val="28"/>
          <w:szCs w:val="28"/>
        </w:rPr>
        <w:tab/>
        <w:t>a) neurčitú</w:t>
      </w:r>
    </w:p>
    <w:p w:rsidR="00DB6D78" w:rsidRDefault="00DB6D78" w:rsidP="00DB6D78">
      <w:pPr>
        <w:tabs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určitú do ...............</w:t>
      </w:r>
    </w:p>
    <w:p w:rsidR="00DB6D78" w:rsidRDefault="00DB6D78" w:rsidP="00DB6D78">
      <w:pPr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Čistý mesačný príjem žiadateľa .....................</w:t>
      </w:r>
    </w:p>
    <w:p w:rsidR="00DB6D78" w:rsidRDefault="00DB6D78" w:rsidP="00DB6D78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..........................................................</w:t>
      </w:r>
    </w:p>
    <w:p w:rsidR="00DB6D78" w:rsidRDefault="00DB6D78" w:rsidP="00DB6D78">
      <w:pPr>
        <w:pBdr>
          <w:bottom w:val="single" w:sz="12" w:space="1" w:color="auto"/>
        </w:pBdr>
        <w:tabs>
          <w:tab w:val="left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Pečiatka a podpis zamestnávateľa</w:t>
      </w:r>
    </w:p>
    <w:p w:rsidR="00851998" w:rsidRPr="00476DA2" w:rsidRDefault="00851998" w:rsidP="00851998">
      <w:pPr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851998" w:rsidRPr="00476DA2" w:rsidRDefault="00851998" w:rsidP="00851998">
      <w:pPr>
        <w:jc w:val="both"/>
        <w:rPr>
          <w:rFonts w:ascii="Times New Roman" w:hAnsi="Times New Roman" w:cs="Times New Roman"/>
          <w:sz w:val="28"/>
          <w:szCs w:val="28"/>
        </w:rPr>
      </w:pPr>
      <w:r w:rsidRPr="00476DA2">
        <w:rPr>
          <w:rFonts w:ascii="Times New Roman" w:hAnsi="Times New Roman" w:cs="Times New Roman"/>
          <w:sz w:val="28"/>
          <w:szCs w:val="28"/>
        </w:rPr>
        <w:lastRenderedPageBreak/>
        <w:t xml:space="preserve">Informácie o spracúvaní osobných údajov prevádzkovateľom sú vám plne k dispozícii na webovom sídle </w:t>
      </w:r>
      <w:hyperlink r:id="rId6" w:history="1">
        <w:r w:rsidRPr="00476DA2">
          <w:rPr>
            <w:rStyle w:val="Hypertextovprepojenie"/>
            <w:sz w:val="28"/>
            <w:szCs w:val="28"/>
          </w:rPr>
          <w:t>www.osobnyudaj.sk/informovanie</w:t>
        </w:r>
      </w:hyperlink>
      <w:r w:rsidRPr="00476DA2">
        <w:rPr>
          <w:rFonts w:ascii="Times New Roman" w:hAnsi="Times New Roman" w:cs="Times New Roman"/>
          <w:sz w:val="28"/>
          <w:szCs w:val="28"/>
        </w:rPr>
        <w:t>, ako aj vo fyzickej podobe v sídle a na všetkých kontaktných miestach prevádzkovateľa.</w:t>
      </w:r>
    </w:p>
    <w:p w:rsidR="00DB6D78" w:rsidRDefault="00DB6D78" w:rsidP="00DB6D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D78" w:rsidRDefault="00DB6D78" w:rsidP="00DB6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Dátum .................................                   Podpis žiadateľa ......................................   </w:t>
      </w:r>
    </w:p>
    <w:p w:rsidR="00DB6D78" w:rsidRDefault="00DB6D78" w:rsidP="00DB6D78">
      <w:pPr>
        <w:pStyle w:val="Nadpis2"/>
        <w:rPr>
          <w:sz w:val="36"/>
          <w:szCs w:val="36"/>
        </w:rPr>
      </w:pPr>
    </w:p>
    <w:p w:rsidR="00DB6D78" w:rsidRDefault="00DB6D78" w:rsidP="00DB6D78">
      <w:pPr>
        <w:pStyle w:val="Nadpis2"/>
        <w:rPr>
          <w:sz w:val="36"/>
          <w:szCs w:val="36"/>
        </w:rPr>
      </w:pPr>
      <w:r>
        <w:rPr>
          <w:sz w:val="36"/>
          <w:szCs w:val="36"/>
        </w:rPr>
        <w:t>Č e s t n é  v y h l á s e n i e</w:t>
      </w:r>
    </w:p>
    <w:p w:rsidR="00DB6D78" w:rsidRDefault="00DB6D78" w:rsidP="00DB6D7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DB6D78" w:rsidRPr="00851998" w:rsidRDefault="00DB6D78" w:rsidP="00DB6D7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51998">
        <w:rPr>
          <w:rFonts w:ascii="Times New Roman" w:hAnsi="Times New Roman" w:cs="Times New Roman"/>
          <w:sz w:val="28"/>
          <w:szCs w:val="28"/>
        </w:rPr>
        <w:t>Podpísaný/á/:</w:t>
      </w:r>
    </w:p>
    <w:p w:rsidR="00DB6D78" w:rsidRPr="00851998" w:rsidRDefault="00DB6D78" w:rsidP="00DB6D7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51998">
        <w:rPr>
          <w:rFonts w:ascii="Times New Roman" w:hAnsi="Times New Roman" w:cs="Times New Roman"/>
          <w:sz w:val="28"/>
          <w:szCs w:val="28"/>
        </w:rPr>
        <w:t>Meno a priezvisko...................................</w:t>
      </w:r>
      <w:r w:rsidR="00851998">
        <w:rPr>
          <w:rFonts w:ascii="Times New Roman" w:hAnsi="Times New Roman" w:cs="Times New Roman"/>
          <w:sz w:val="28"/>
          <w:szCs w:val="28"/>
        </w:rPr>
        <w:t xml:space="preserve">.................................... </w:t>
      </w:r>
      <w:r w:rsidRPr="00851998">
        <w:rPr>
          <w:rFonts w:ascii="Times New Roman" w:hAnsi="Times New Roman" w:cs="Times New Roman"/>
          <w:sz w:val="28"/>
          <w:szCs w:val="28"/>
        </w:rPr>
        <w:t>stav ...................</w:t>
      </w:r>
      <w:r w:rsidR="00851998">
        <w:rPr>
          <w:rFonts w:ascii="Times New Roman" w:hAnsi="Times New Roman" w:cs="Times New Roman"/>
          <w:sz w:val="28"/>
          <w:szCs w:val="28"/>
        </w:rPr>
        <w:t>.</w:t>
      </w:r>
    </w:p>
    <w:p w:rsidR="00DB6D78" w:rsidRPr="00851998" w:rsidRDefault="00DB6D78" w:rsidP="00DB6D7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51998">
        <w:rPr>
          <w:rFonts w:ascii="Times New Roman" w:hAnsi="Times New Roman" w:cs="Times New Roman"/>
          <w:sz w:val="28"/>
          <w:szCs w:val="28"/>
        </w:rPr>
        <w:t>Miesto narodenia........................................................ rod. číslo.............</w:t>
      </w:r>
      <w:r w:rsidR="00851998">
        <w:rPr>
          <w:rFonts w:ascii="Times New Roman" w:hAnsi="Times New Roman" w:cs="Times New Roman"/>
          <w:sz w:val="28"/>
          <w:szCs w:val="28"/>
        </w:rPr>
        <w:t>................</w:t>
      </w:r>
    </w:p>
    <w:p w:rsidR="00DB6D78" w:rsidRPr="00851998" w:rsidRDefault="00DB6D78" w:rsidP="00DB6D7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51998">
        <w:rPr>
          <w:rFonts w:ascii="Times New Roman" w:hAnsi="Times New Roman" w:cs="Times New Roman"/>
          <w:sz w:val="28"/>
          <w:szCs w:val="28"/>
        </w:rPr>
        <w:t>podľa OP trvalo bytom .................................................................................................................</w:t>
      </w:r>
      <w:r w:rsidR="00851998">
        <w:rPr>
          <w:rFonts w:ascii="Times New Roman" w:hAnsi="Times New Roman" w:cs="Times New Roman"/>
          <w:sz w:val="28"/>
          <w:szCs w:val="28"/>
        </w:rPr>
        <w:t>................</w:t>
      </w:r>
    </w:p>
    <w:p w:rsidR="00DB6D78" w:rsidRPr="00851998" w:rsidRDefault="00DB6D78" w:rsidP="00DB6D7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98">
        <w:rPr>
          <w:rFonts w:ascii="Times New Roman" w:hAnsi="Times New Roman" w:cs="Times New Roman"/>
          <w:b/>
          <w:sz w:val="28"/>
          <w:szCs w:val="28"/>
        </w:rPr>
        <w:t>čestne vyhlasujem</w:t>
      </w:r>
    </w:p>
    <w:p w:rsidR="00DB6D78" w:rsidRPr="00851998" w:rsidRDefault="00DB6D78" w:rsidP="00DB6D78">
      <w:pPr>
        <w:pStyle w:val="Odsekzoznamu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51998">
        <w:rPr>
          <w:rFonts w:ascii="Times New Roman" w:hAnsi="Times New Roman" w:cs="Times New Roman"/>
          <w:sz w:val="28"/>
          <w:szCs w:val="28"/>
        </w:rPr>
        <w:t>že som nikdy nebol(a) a nie som nájomcom, spoločným nájomcom bytu v obecnom, družstevnom alebo štátnom vlastníctve,</w:t>
      </w:r>
    </w:p>
    <w:p w:rsidR="00DB6D78" w:rsidRPr="00851998" w:rsidRDefault="00DB6D78" w:rsidP="00DB6D78">
      <w:pPr>
        <w:pStyle w:val="Odsekzoznamu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51998">
        <w:rPr>
          <w:rFonts w:ascii="Times New Roman" w:hAnsi="Times New Roman" w:cs="Times New Roman"/>
          <w:sz w:val="28"/>
          <w:szCs w:val="28"/>
        </w:rPr>
        <w:t>že som nikdy nebol(a) a nie som vlastníkom ani podielovým vlastníkom bytu, bytového domu, rodinného domu, inej nehnuteľnosti určenej na bývanie ani chaty celoročne obývateľnej,</w:t>
      </w:r>
    </w:p>
    <w:p w:rsidR="00DB6D78" w:rsidRPr="00851998" w:rsidRDefault="00DB6D78" w:rsidP="00DB6D78">
      <w:pPr>
        <w:pStyle w:val="Odsekzoznamu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51998">
        <w:rPr>
          <w:rFonts w:ascii="Times New Roman" w:hAnsi="Times New Roman" w:cs="Times New Roman"/>
          <w:sz w:val="28"/>
          <w:szCs w:val="28"/>
        </w:rPr>
        <w:t>mám už podanú žiadosť o byt (uviesť kde a odkedy, pod akým číslom)</w:t>
      </w:r>
    </w:p>
    <w:p w:rsidR="00DB6D78" w:rsidRPr="00851998" w:rsidRDefault="00DB6D78" w:rsidP="00DB6D78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51998">
        <w:rPr>
          <w:rFonts w:ascii="Times New Roman" w:hAnsi="Times New Roman" w:cs="Times New Roman"/>
          <w:sz w:val="28"/>
          <w:szCs w:val="28"/>
        </w:rPr>
        <w:t xml:space="preserve">           ............................................................................................................</w:t>
      </w:r>
      <w:r w:rsidR="00851998">
        <w:rPr>
          <w:rFonts w:ascii="Times New Roman" w:hAnsi="Times New Roman" w:cs="Times New Roman"/>
          <w:sz w:val="28"/>
          <w:szCs w:val="28"/>
        </w:rPr>
        <w:t>.....................</w:t>
      </w:r>
    </w:p>
    <w:p w:rsidR="00DB6D78" w:rsidRPr="00851998" w:rsidRDefault="00DB6D78" w:rsidP="00DB6D78">
      <w:pPr>
        <w:pStyle w:val="Odsekzoznamu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51998">
        <w:rPr>
          <w:rFonts w:ascii="Times New Roman" w:hAnsi="Times New Roman" w:cs="Times New Roman"/>
          <w:sz w:val="28"/>
          <w:szCs w:val="28"/>
        </w:rPr>
        <w:t>že som si vedomý (á) následkov pri uvedení nepravdivých alebo neúplných údajov.</w:t>
      </w:r>
    </w:p>
    <w:p w:rsidR="00DB6D78" w:rsidRPr="00851998" w:rsidRDefault="00DB6D78" w:rsidP="00DB6D78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DB6D78" w:rsidRPr="00851998" w:rsidRDefault="00DB6D78" w:rsidP="00DB6D7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51998">
        <w:rPr>
          <w:rFonts w:ascii="Times New Roman" w:hAnsi="Times New Roman" w:cs="Times New Roman"/>
          <w:sz w:val="28"/>
          <w:szCs w:val="28"/>
        </w:rPr>
        <w:t>V ............................................ dátum ................................</w:t>
      </w:r>
    </w:p>
    <w:p w:rsidR="00DB6D78" w:rsidRPr="00851998" w:rsidRDefault="00DB6D78" w:rsidP="00DB6D78">
      <w:pPr>
        <w:spacing w:before="120"/>
        <w:rPr>
          <w:rFonts w:ascii="Times New Roman" w:hAnsi="Times New Roman" w:cs="Times New Roman"/>
          <w:sz w:val="28"/>
          <w:szCs w:val="28"/>
        </w:rPr>
      </w:pPr>
    </w:p>
    <w:p w:rsidR="00DB6D78" w:rsidRPr="00851998" w:rsidRDefault="00DB6D78" w:rsidP="00DB6D7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851998">
        <w:rPr>
          <w:rFonts w:ascii="Times New Roman" w:hAnsi="Times New Roman" w:cs="Times New Roman"/>
          <w:sz w:val="28"/>
          <w:szCs w:val="28"/>
        </w:rPr>
        <w:t>vlastnoručný podpis ...........................................................</w:t>
      </w:r>
    </w:p>
    <w:p w:rsidR="00DB6D78" w:rsidRDefault="00DB6D78" w:rsidP="0085199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Informácia pre žiadateľa o nájom </w:t>
      </w:r>
      <w:r w:rsidR="000F5033">
        <w:rPr>
          <w:rFonts w:ascii="Times New Roman" w:hAnsi="Times New Roman" w:cs="Times New Roman"/>
          <w:b/>
          <w:sz w:val="28"/>
          <w:szCs w:val="28"/>
        </w:rPr>
        <w:t xml:space="preserve">obecného </w:t>
      </w:r>
      <w:r>
        <w:rPr>
          <w:rFonts w:ascii="Times New Roman" w:hAnsi="Times New Roman" w:cs="Times New Roman"/>
          <w:b/>
          <w:sz w:val="28"/>
          <w:szCs w:val="28"/>
        </w:rPr>
        <w:t>bytu</w:t>
      </w:r>
    </w:p>
    <w:p w:rsidR="00DB6D78" w:rsidRDefault="00DB6D78" w:rsidP="00DB6D78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D78" w:rsidRDefault="00DB6D78" w:rsidP="00DB6D78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Žiadateľ o nájom bytu v mestskej časti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musí spĺňať podmienky </w:t>
      </w:r>
      <w:r>
        <w:rPr>
          <w:rFonts w:ascii="Times New Roman" w:hAnsi="Times New Roman" w:cs="Times New Roman"/>
          <w:sz w:val="24"/>
          <w:szCs w:val="24"/>
        </w:rPr>
        <w:br/>
        <w:t xml:space="preserve">pre zaevidovanie žiadosti o nájom bytu definované vo VZN č. 1/2006 hl. m. SR Bratislavy o nájme bytov a miestností určených na trvalé bývanie a v Zásadách hospodárenia s bytmi v mestskej časti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  <w:r>
        <w:rPr>
          <w:rFonts w:ascii="Times New Roman" w:hAnsi="Times New Roman" w:cs="Times New Roman"/>
          <w:sz w:val="24"/>
          <w:szCs w:val="24"/>
        </w:rPr>
        <w:t>, ktoré sú zverejnené na</w:t>
      </w:r>
      <w:r w:rsidR="008519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51998">
        <w:fldChar w:fldCharType="begin"/>
      </w:r>
      <w:r w:rsidR="00851998">
        <w:instrText xml:space="preserve"> HYPERLINK "http://www.petrzalka" </w:instrText>
      </w:r>
      <w:r w:rsidR="00851998">
        <w:fldChar w:fldCharType="separate"/>
      </w:r>
      <w:r>
        <w:rPr>
          <w:rStyle w:val="Hypertextovprepojenie"/>
          <w:sz w:val="24"/>
          <w:szCs w:val="24"/>
        </w:rPr>
        <w:t>www.petrzalka</w:t>
      </w:r>
      <w:r w:rsidR="00851998">
        <w:rPr>
          <w:rStyle w:val="Hypertextovprepojenie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u w:val="single"/>
        </w:rPr>
        <w:t>.sk/oblasti/bytova-politika/.</w:t>
      </w:r>
    </w:p>
    <w:p w:rsidR="00DB6D78" w:rsidRDefault="00DB6D78" w:rsidP="00DB6D7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D78" w:rsidRDefault="00DB6D78" w:rsidP="00DB6D7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D78" w:rsidRDefault="00DB6D78" w:rsidP="00DB6D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Žiadateľ o nájom bytu okrem tlačiva Žiadosti o byt a Čestného vyhlásenia doloží:</w:t>
      </w:r>
    </w:p>
    <w:p w:rsidR="00DB6D78" w:rsidRDefault="00DB6D78" w:rsidP="00DB6D78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bytové pomery žiadateľa z miesta trvalého bydliska, potvrdené správcovskou firmou alebo spoločenstvom vlastníkov, ak je v dome zriadené, alebo vlastníkom bytu</w:t>
      </w:r>
      <w:r w:rsidR="00851998">
        <w:rPr>
          <w:rFonts w:ascii="Times New Roman" w:hAnsi="Times New Roman" w:cs="Times New Roman"/>
          <w:sz w:val="24"/>
          <w:szCs w:val="24"/>
        </w:rPr>
        <w:t>,</w:t>
      </w:r>
    </w:p>
    <w:p w:rsidR="00851998" w:rsidRDefault="00851998" w:rsidP="00DB6D78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výpis z listu vlastníctva z miesta trvalého pobytu,</w:t>
      </w:r>
    </w:p>
    <w:p w:rsidR="00851998" w:rsidRDefault="00DB6D78" w:rsidP="00851998">
      <w:pPr>
        <w:pStyle w:val="Bezriadkovania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potvrdenie o všetkých trvalých a prechodných pobytoch – vystaví Ohlasovňa pobytu, </w:t>
      </w:r>
      <w:r>
        <w:rPr>
          <w:rFonts w:ascii="Times New Roman" w:hAnsi="Times New Roman" w:cs="Times New Roman"/>
          <w:sz w:val="24"/>
          <w:szCs w:val="24"/>
        </w:rPr>
        <w:br/>
      </w:r>
      <w:r w:rsidR="00851998">
        <w:rPr>
          <w:rFonts w:ascii="Times New Roman" w:hAnsi="Times New Roman" w:cs="Times New Roman"/>
          <w:sz w:val="24"/>
          <w:szCs w:val="24"/>
        </w:rPr>
        <w:t>prízemie,</w:t>
      </w:r>
    </w:p>
    <w:p w:rsidR="00DB6D78" w:rsidRDefault="00DB6D78" w:rsidP="00DB6D78">
      <w:pPr>
        <w:pStyle w:val="Bezriadkovania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doklad o čistom mesačnom príjme,</w:t>
      </w:r>
    </w:p>
    <w:p w:rsidR="00DB6D78" w:rsidRDefault="00DB6D78" w:rsidP="00DB6D78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ak žiadateľ býva v prenajatom byte (ubytovni a pod.), doloží kópiu zmluvy o nájme bytu alebo zmluvu o podnájme,</w:t>
      </w:r>
    </w:p>
    <w:p w:rsidR="00DB6D78" w:rsidRDefault="00DB6D78" w:rsidP="00DB6D7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 je žiadateľ ženatý/vydatá - kópiu sobášneho listu,</w:t>
      </w:r>
    </w:p>
    <w:p w:rsidR="00DB6D78" w:rsidRDefault="00DB6D78" w:rsidP="00DB6D7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 je žiadateľ rozvedený/á - kópiu právoplatného rozsudku o rozvode,</w:t>
      </w:r>
    </w:p>
    <w:p w:rsidR="00DB6D78" w:rsidRDefault="00DB6D78" w:rsidP="00DB6D7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 je žiadateľ vdova/vdovec - kópiu úmrtného listu manžela/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6D78" w:rsidRDefault="00DB6D78" w:rsidP="00DB6D7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 má žiadateľ deti -  kópie rodných listov detí, potvrdenie o poberaní prídavkov na deti,</w:t>
      </w:r>
    </w:p>
    <w:p w:rsidR="00DB6D78" w:rsidRDefault="00DB6D78" w:rsidP="00DB6D78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originál čestného vyhlásenia o tom, že žiadatelia, ktorí nie sú manželmi, si žiadosť podávajú spoločne ako jednu žiadosť, </w:t>
      </w:r>
    </w:p>
    <w:p w:rsidR="00DB6D78" w:rsidRDefault="00DB6D78" w:rsidP="00DB6D78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doklad o výživnom - právoplatný rozsudok alebo čestné vyhlásenie rodičov dieťaťa, </w:t>
      </w:r>
      <w:r>
        <w:rPr>
          <w:rFonts w:ascii="Times New Roman" w:hAnsi="Times New Roman" w:cs="Times New Roman"/>
          <w:sz w:val="24"/>
          <w:szCs w:val="24"/>
        </w:rPr>
        <w:br/>
        <w:t xml:space="preserve">že  jeden z rodičov na výživné dieťaťa prispieva mesačne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€ a druhý rodič výživné v uvedenej sume dostáva</w:t>
      </w:r>
      <w:r w:rsidR="00851998">
        <w:rPr>
          <w:rFonts w:ascii="Times New Roman" w:hAnsi="Times New Roman" w:cs="Times New Roman"/>
          <w:sz w:val="24"/>
          <w:szCs w:val="24"/>
        </w:rPr>
        <w:t>,</w:t>
      </w:r>
    </w:p>
    <w:p w:rsidR="00851998" w:rsidRDefault="00851998" w:rsidP="00DB6D78">
      <w:pPr>
        <w:pStyle w:val="Bezriadkovania"/>
        <w:tabs>
          <w:tab w:val="left" w:pos="142"/>
        </w:tabs>
        <w:ind w:left="13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iné osobitné doklady súvisiace so žiadosťou.</w:t>
      </w:r>
    </w:p>
    <w:p w:rsidR="00DB6D78" w:rsidRDefault="00DB6D78" w:rsidP="00DB6D7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DB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2A9"/>
    <w:multiLevelType w:val="hybridMultilevel"/>
    <w:tmpl w:val="FAD09E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4CCF"/>
    <w:multiLevelType w:val="hybridMultilevel"/>
    <w:tmpl w:val="04EE5E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2570"/>
    <w:multiLevelType w:val="hybridMultilevel"/>
    <w:tmpl w:val="CBD07D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70B5B"/>
    <w:multiLevelType w:val="hybridMultilevel"/>
    <w:tmpl w:val="D27094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F21BC"/>
    <w:multiLevelType w:val="hybridMultilevel"/>
    <w:tmpl w:val="DA8005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1D"/>
    <w:rsid w:val="00031C38"/>
    <w:rsid w:val="000F5033"/>
    <w:rsid w:val="001257D4"/>
    <w:rsid w:val="00241950"/>
    <w:rsid w:val="003C7A05"/>
    <w:rsid w:val="0059311D"/>
    <w:rsid w:val="00851998"/>
    <w:rsid w:val="009556E7"/>
    <w:rsid w:val="00996FDC"/>
    <w:rsid w:val="00DB6D78"/>
    <w:rsid w:val="00E8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1950"/>
  </w:style>
  <w:style w:type="paragraph" w:styleId="Nadpis2">
    <w:name w:val="heading 2"/>
    <w:basedOn w:val="Normlny"/>
    <w:next w:val="Normlny"/>
    <w:link w:val="Nadpis2Char"/>
    <w:semiHidden/>
    <w:unhideWhenUsed/>
    <w:qFormat/>
    <w:rsid w:val="00241950"/>
    <w:pPr>
      <w:keepNext/>
      <w:suppressAutoHyphens/>
      <w:autoSpaceDN w:val="0"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24195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prepojenie">
    <w:name w:val="Hyperlink"/>
    <w:basedOn w:val="Predvolenpsmoodseku"/>
    <w:semiHidden/>
    <w:unhideWhenUsed/>
    <w:rsid w:val="00241950"/>
    <w:rPr>
      <w:rFonts w:ascii="Times New Roman" w:hAnsi="Times New Roman" w:cs="Times New Roman" w:hint="default"/>
      <w:color w:val="0000FF"/>
      <w:u w:val="single"/>
    </w:rPr>
  </w:style>
  <w:style w:type="paragraph" w:styleId="Bezriadkovania">
    <w:name w:val="No Spacing"/>
    <w:uiPriority w:val="1"/>
    <w:qFormat/>
    <w:rsid w:val="0024195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24195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1950"/>
  </w:style>
  <w:style w:type="paragraph" w:styleId="Nadpis2">
    <w:name w:val="heading 2"/>
    <w:basedOn w:val="Normlny"/>
    <w:next w:val="Normlny"/>
    <w:link w:val="Nadpis2Char"/>
    <w:semiHidden/>
    <w:unhideWhenUsed/>
    <w:qFormat/>
    <w:rsid w:val="00241950"/>
    <w:pPr>
      <w:keepNext/>
      <w:suppressAutoHyphens/>
      <w:autoSpaceDN w:val="0"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24195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prepojenie">
    <w:name w:val="Hyperlink"/>
    <w:basedOn w:val="Predvolenpsmoodseku"/>
    <w:semiHidden/>
    <w:unhideWhenUsed/>
    <w:rsid w:val="00241950"/>
    <w:rPr>
      <w:rFonts w:ascii="Times New Roman" w:hAnsi="Times New Roman" w:cs="Times New Roman" w:hint="default"/>
      <w:color w:val="0000FF"/>
      <w:u w:val="single"/>
    </w:rPr>
  </w:style>
  <w:style w:type="paragraph" w:styleId="Bezriadkovania">
    <w:name w:val="No Spacing"/>
    <w:uiPriority w:val="1"/>
    <w:qFormat/>
    <w:rsid w:val="0024195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24195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obnyudaj.sk/informov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Štrbová Juana</dc:creator>
  <cp:lastModifiedBy>Hričková Katarína</cp:lastModifiedBy>
  <cp:revision>2</cp:revision>
  <cp:lastPrinted>2019-07-04T07:44:00Z</cp:lastPrinted>
  <dcterms:created xsi:type="dcterms:W3CDTF">2023-05-25T11:18:00Z</dcterms:created>
  <dcterms:modified xsi:type="dcterms:W3CDTF">2023-05-25T11:18:00Z</dcterms:modified>
</cp:coreProperties>
</file>