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A4" w:rsidRDefault="00826AA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Žiadateľ: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Adresa / Sídlo spoločnosti: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Kontaktná osoba: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Tel. č.: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1A01" w:rsidRPr="00FF6E16" w:rsidRDefault="00851A01">
      <w:pPr>
        <w:pStyle w:val="F2-ZkladnText"/>
        <w:rPr>
          <w:sz w:val="22"/>
          <w:szCs w:val="22"/>
        </w:rPr>
      </w:pPr>
    </w:p>
    <w:p w:rsidR="00E56EB4" w:rsidRPr="00FF6E16" w:rsidRDefault="00E56EB4" w:rsidP="00E56EB4">
      <w:pPr>
        <w:ind w:left="3540" w:firstLine="708"/>
        <w:contextualSpacing/>
        <w:rPr>
          <w:b/>
          <w:sz w:val="22"/>
          <w:szCs w:val="22"/>
        </w:rPr>
      </w:pPr>
    </w:p>
    <w:p w:rsidR="00E56EB4" w:rsidRPr="00FF6E16" w:rsidRDefault="00E56EB4" w:rsidP="00E56EB4">
      <w:pPr>
        <w:ind w:left="3540" w:firstLine="708"/>
        <w:contextualSpacing/>
        <w:rPr>
          <w:b/>
          <w:sz w:val="22"/>
          <w:szCs w:val="22"/>
        </w:rPr>
      </w:pPr>
      <w:r w:rsidRPr="00FF6E16">
        <w:rPr>
          <w:b/>
          <w:sz w:val="22"/>
          <w:szCs w:val="22"/>
        </w:rPr>
        <w:t>Miestny úrad mestskej časti Bratislava-Petržalka</w:t>
      </w:r>
    </w:p>
    <w:p w:rsidR="00E56EB4" w:rsidRPr="00FF6E16" w:rsidRDefault="00E56EB4" w:rsidP="00E56EB4">
      <w:pPr>
        <w:ind w:left="4253" w:hanging="5"/>
        <w:contextualSpacing/>
        <w:rPr>
          <w:b/>
          <w:sz w:val="22"/>
          <w:szCs w:val="22"/>
        </w:rPr>
      </w:pPr>
      <w:r w:rsidRPr="00FF6E16">
        <w:rPr>
          <w:b/>
          <w:sz w:val="22"/>
          <w:szCs w:val="22"/>
        </w:rPr>
        <w:t>Oddelenie životného prostredia, územného rozvoja a dopravy</w:t>
      </w:r>
    </w:p>
    <w:p w:rsidR="00E56EB4" w:rsidRPr="00FF6E16" w:rsidRDefault="00E56EB4" w:rsidP="00E56EB4">
      <w:pPr>
        <w:ind w:left="4253" w:hanging="5"/>
        <w:contextualSpacing/>
        <w:rPr>
          <w:b/>
          <w:sz w:val="22"/>
          <w:szCs w:val="22"/>
        </w:rPr>
      </w:pPr>
      <w:r w:rsidRPr="00FF6E16">
        <w:rPr>
          <w:b/>
          <w:sz w:val="22"/>
          <w:szCs w:val="22"/>
        </w:rPr>
        <w:t>Referát dopravy</w:t>
      </w:r>
    </w:p>
    <w:p w:rsidR="00E56EB4" w:rsidRPr="00FF6E16" w:rsidRDefault="00E56EB4" w:rsidP="00E56EB4">
      <w:pPr>
        <w:ind w:left="3540" w:firstLine="708"/>
        <w:contextualSpacing/>
        <w:rPr>
          <w:b/>
          <w:sz w:val="22"/>
          <w:szCs w:val="22"/>
        </w:rPr>
      </w:pPr>
      <w:proofErr w:type="spellStart"/>
      <w:r w:rsidRPr="00FF6E16">
        <w:rPr>
          <w:b/>
          <w:sz w:val="22"/>
          <w:szCs w:val="22"/>
        </w:rPr>
        <w:t>Kutlíkova</w:t>
      </w:r>
      <w:proofErr w:type="spellEnd"/>
      <w:r w:rsidRPr="00FF6E16">
        <w:rPr>
          <w:b/>
          <w:sz w:val="22"/>
          <w:szCs w:val="22"/>
        </w:rPr>
        <w:t xml:space="preserve"> 17</w:t>
      </w:r>
    </w:p>
    <w:p w:rsidR="00E56EB4" w:rsidRPr="00FF6E16" w:rsidRDefault="00E56EB4" w:rsidP="00E56EB4">
      <w:pPr>
        <w:ind w:left="3540" w:firstLine="708"/>
        <w:contextualSpacing/>
        <w:rPr>
          <w:b/>
          <w:sz w:val="22"/>
          <w:szCs w:val="22"/>
        </w:rPr>
      </w:pPr>
      <w:r w:rsidRPr="00FF6E16">
        <w:rPr>
          <w:b/>
          <w:sz w:val="22"/>
          <w:szCs w:val="22"/>
        </w:rPr>
        <w:t>852 12 Bratislava 5</w:t>
      </w:r>
    </w:p>
    <w:p w:rsidR="00851A01" w:rsidRPr="00FF6E16" w:rsidRDefault="002C18A6" w:rsidP="002C18A6">
      <w:pPr>
        <w:pStyle w:val="F2-ZkladnText"/>
        <w:tabs>
          <w:tab w:val="left" w:pos="1890"/>
        </w:tabs>
        <w:rPr>
          <w:sz w:val="22"/>
          <w:szCs w:val="22"/>
        </w:rPr>
      </w:pPr>
      <w:r w:rsidRPr="00FF6E16">
        <w:rPr>
          <w:sz w:val="22"/>
          <w:szCs w:val="22"/>
        </w:rPr>
        <w:t>Vec</w:t>
      </w:r>
      <w:r w:rsidRPr="00FF6E16">
        <w:rPr>
          <w:sz w:val="22"/>
          <w:szCs w:val="22"/>
        </w:rPr>
        <w:tab/>
      </w:r>
    </w:p>
    <w:p w:rsidR="00851A01" w:rsidRPr="00FF6E16" w:rsidRDefault="00851A01" w:rsidP="002C18A6">
      <w:pPr>
        <w:pStyle w:val="F7-ZvraznenCentrovanie"/>
        <w:jc w:val="both"/>
        <w:rPr>
          <w:sz w:val="22"/>
          <w:szCs w:val="22"/>
          <w:u w:val="single"/>
        </w:rPr>
      </w:pPr>
      <w:r w:rsidRPr="00FF6E16">
        <w:rPr>
          <w:sz w:val="22"/>
          <w:szCs w:val="22"/>
          <w:u w:val="single"/>
        </w:rPr>
        <w:t xml:space="preserve">Žiadosť o povolenie na zvláštne užívanie miestnej </w:t>
      </w:r>
      <w:r w:rsidR="00127AC4">
        <w:rPr>
          <w:sz w:val="22"/>
          <w:szCs w:val="22"/>
          <w:u w:val="single"/>
        </w:rPr>
        <w:t>cesty</w:t>
      </w:r>
      <w:r w:rsidRPr="00FF6E16">
        <w:rPr>
          <w:sz w:val="22"/>
          <w:szCs w:val="22"/>
          <w:u w:val="single"/>
        </w:rPr>
        <w:t xml:space="preserve"> III. a IV. triedy </w:t>
      </w:r>
      <w:r w:rsidR="00C35823" w:rsidRPr="00FF6E16">
        <w:rPr>
          <w:sz w:val="22"/>
          <w:szCs w:val="22"/>
          <w:u w:val="single"/>
        </w:rPr>
        <w:t xml:space="preserve">v správe </w:t>
      </w:r>
      <w:r w:rsidRPr="00FF6E16">
        <w:rPr>
          <w:sz w:val="22"/>
          <w:szCs w:val="22"/>
          <w:u w:val="single"/>
        </w:rPr>
        <w:t>mestskej časti Bratislava-Petržalka za účelom</w:t>
      </w:r>
      <w:r w:rsidR="00FF6E16" w:rsidRPr="00FF6E16">
        <w:rPr>
          <w:sz w:val="22"/>
          <w:szCs w:val="22"/>
          <w:u w:val="single"/>
        </w:rPr>
        <w:t xml:space="preserve"> </w:t>
      </w:r>
      <w:r w:rsidR="00A654B5" w:rsidRPr="00FF6E16">
        <w:rPr>
          <w:sz w:val="22"/>
          <w:szCs w:val="22"/>
          <w:u w:val="single"/>
        </w:rPr>
        <w:t>umiestnenia</w:t>
      </w:r>
      <w:r w:rsidR="008F0B46" w:rsidRPr="00FF6E16">
        <w:rPr>
          <w:sz w:val="22"/>
          <w:szCs w:val="22"/>
          <w:u w:val="single"/>
        </w:rPr>
        <w:t xml:space="preserve"> predmetov na letné sezónne exteriérové posedenie</w:t>
      </w:r>
      <w:r w:rsidR="00A654B5" w:rsidRPr="00FF6E16">
        <w:rPr>
          <w:sz w:val="22"/>
          <w:szCs w:val="22"/>
          <w:u w:val="single"/>
        </w:rPr>
        <w:t>,</w:t>
      </w:r>
      <w:r w:rsidR="00383A87" w:rsidRPr="00FF6E16">
        <w:rPr>
          <w:sz w:val="22"/>
          <w:szCs w:val="22"/>
          <w:u w:val="single"/>
        </w:rPr>
        <w:t xml:space="preserve"> </w:t>
      </w:r>
      <w:r w:rsidRPr="00FF6E16">
        <w:rPr>
          <w:sz w:val="22"/>
          <w:szCs w:val="22"/>
          <w:u w:val="single"/>
        </w:rPr>
        <w:t>príležitostného ambulantného predaja, kultúrneho</w:t>
      </w:r>
      <w:r w:rsidR="009E0E53" w:rsidRPr="00FF6E16">
        <w:rPr>
          <w:sz w:val="22"/>
          <w:szCs w:val="22"/>
          <w:u w:val="single"/>
        </w:rPr>
        <w:t>*</w:t>
      </w:r>
      <w:r w:rsidRPr="00FF6E16">
        <w:rPr>
          <w:sz w:val="22"/>
          <w:szCs w:val="22"/>
          <w:u w:val="single"/>
        </w:rPr>
        <w:t xml:space="preserve"> a športového podujatia</w:t>
      </w:r>
      <w:r w:rsidR="009E0E53" w:rsidRPr="00FF6E16">
        <w:rPr>
          <w:sz w:val="22"/>
          <w:szCs w:val="22"/>
          <w:u w:val="single"/>
        </w:rPr>
        <w:t>**</w:t>
      </w:r>
      <w:r w:rsidRPr="00FF6E16">
        <w:rPr>
          <w:sz w:val="22"/>
          <w:szCs w:val="22"/>
          <w:u w:val="single"/>
        </w:rPr>
        <w:t xml:space="preserve">, nakrúcania filmu </w:t>
      </w:r>
      <w:r w:rsidR="009B2920" w:rsidRPr="00FF6E16">
        <w:rPr>
          <w:sz w:val="22"/>
          <w:szCs w:val="22"/>
          <w:u w:val="single"/>
        </w:rPr>
        <w:t>ap.</w:t>
      </w:r>
    </w:p>
    <w:p w:rsidR="00851A01" w:rsidRPr="00FF6E16" w:rsidRDefault="00851A01">
      <w:pPr>
        <w:pStyle w:val="F2-ZkladnText"/>
        <w:rPr>
          <w:sz w:val="22"/>
          <w:szCs w:val="22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284"/>
        <w:gridCol w:w="1218"/>
        <w:gridCol w:w="1758"/>
        <w:gridCol w:w="1191"/>
        <w:gridCol w:w="28"/>
        <w:gridCol w:w="1191"/>
        <w:gridCol w:w="1276"/>
        <w:gridCol w:w="425"/>
      </w:tblGrid>
      <w:tr w:rsidR="00851A01" w:rsidRPr="00FF6E16" w:rsidTr="00006D19">
        <w:trPr>
          <w:trHeight w:hRule="exact" w:val="266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účel:</w:t>
            </w: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ind w:hanging="1134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Účel</w:t>
            </w:r>
          </w:p>
        </w:tc>
      </w:tr>
      <w:tr w:rsidR="00851A01" w:rsidRPr="00FF6E16" w:rsidTr="00006D19">
        <w:trPr>
          <w:trHeight w:hRule="exact" w:val="400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2127" w:type="dxa"/>
            <w:gridSpan w:val="3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  <w:r w:rsidRPr="00FF6E16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  <w:r w:rsidRPr="00FF6E16">
              <w:rPr>
                <w:sz w:val="22"/>
                <w:szCs w:val="22"/>
              </w:rPr>
              <w:t>,         iné: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  <w:vertAlign w:val="superscript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 xml:space="preserve">na dobu:        </w:t>
            </w:r>
          </w:p>
        </w:tc>
        <w:tc>
          <w:tcPr>
            <w:tcW w:w="99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9214" w:type="dxa"/>
            <w:gridSpan w:val="10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Za splnenie podmienok povolenia a za dôsledky vzniknuté touto činnosťou osobne zodpovedá:</w:t>
            </w: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meno a priezvisko:</w:t>
            </w:r>
          </w:p>
        </w:tc>
        <w:tc>
          <w:tcPr>
            <w:tcW w:w="7371" w:type="dxa"/>
            <w:gridSpan w:val="8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adresa s PSČ: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7F34CF" w:rsidP="00A42528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Č</w:t>
            </w:r>
            <w:r w:rsidR="00851A01" w:rsidRPr="00FF6E16">
              <w:rPr>
                <w:sz w:val="22"/>
                <w:szCs w:val="22"/>
              </w:rPr>
              <w:t>íslo</w:t>
            </w:r>
            <w:r w:rsidR="00A42528">
              <w:rPr>
                <w:sz w:val="22"/>
                <w:szCs w:val="22"/>
              </w:rPr>
              <w:t xml:space="preserve"> </w:t>
            </w:r>
            <w:r w:rsidR="00851A01" w:rsidRPr="00FF6E16">
              <w:rPr>
                <w:sz w:val="22"/>
                <w:szCs w:val="22"/>
              </w:rPr>
              <w:t>telefónu: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:rsidR="00006D19" w:rsidRDefault="00006D19" w:rsidP="00006D19">
      <w:pPr>
        <w:pStyle w:val="F2-ZkladnText"/>
        <w:jc w:val="left"/>
        <w:rPr>
          <w:sz w:val="22"/>
          <w:szCs w:val="22"/>
        </w:rPr>
      </w:pPr>
    </w:p>
    <w:p w:rsidR="00DC48B2" w:rsidRDefault="00DC48B2" w:rsidP="00006D19">
      <w:pPr>
        <w:pStyle w:val="F2-ZkladnText"/>
        <w:jc w:val="left"/>
        <w:rPr>
          <w:sz w:val="22"/>
          <w:szCs w:val="22"/>
        </w:rPr>
      </w:pPr>
    </w:p>
    <w:p w:rsidR="00DC48B2" w:rsidRPr="00FF6E16" w:rsidRDefault="00DC48B2" w:rsidP="00006D19">
      <w:pPr>
        <w:pStyle w:val="F2-ZkladnText"/>
        <w:jc w:val="left"/>
        <w:rPr>
          <w:sz w:val="22"/>
          <w:szCs w:val="22"/>
        </w:rPr>
      </w:pPr>
    </w:p>
    <w:p w:rsidR="00851A01" w:rsidRPr="00FF6E16" w:rsidRDefault="00851A01">
      <w:pPr>
        <w:rPr>
          <w:b/>
          <w:sz w:val="22"/>
          <w:szCs w:val="22"/>
        </w:rPr>
      </w:pPr>
      <w:r w:rsidRPr="00FF6E16">
        <w:rPr>
          <w:b/>
          <w:sz w:val="22"/>
          <w:szCs w:val="22"/>
        </w:rPr>
        <w:t>Prílohy:</w:t>
      </w:r>
    </w:p>
    <w:p w:rsidR="00851A01" w:rsidRPr="00FF6E16" w:rsidRDefault="00851A01">
      <w:pPr>
        <w:pStyle w:val="F2-ZkladnText"/>
        <w:numPr>
          <w:ilvl w:val="0"/>
          <w:numId w:val="1"/>
        </w:numPr>
        <w:jc w:val="left"/>
        <w:rPr>
          <w:sz w:val="22"/>
          <w:szCs w:val="22"/>
        </w:rPr>
      </w:pPr>
      <w:r w:rsidRPr="00FF6E16">
        <w:rPr>
          <w:sz w:val="22"/>
          <w:szCs w:val="22"/>
        </w:rPr>
        <w:t xml:space="preserve">kótovaný situačný nákres </w:t>
      </w:r>
    </w:p>
    <w:p w:rsidR="0054340B" w:rsidRPr="00FF6E16" w:rsidRDefault="00851A01" w:rsidP="0054340B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F6E16">
        <w:rPr>
          <w:sz w:val="22"/>
          <w:szCs w:val="22"/>
        </w:rPr>
        <w:t>projekt</w:t>
      </w:r>
      <w:r w:rsidR="009E0E53" w:rsidRPr="00FF6E16">
        <w:rPr>
          <w:sz w:val="22"/>
          <w:szCs w:val="22"/>
        </w:rPr>
        <w:t>*</w:t>
      </w:r>
      <w:r w:rsidR="007F34CF" w:rsidRPr="00FF6E16">
        <w:rPr>
          <w:sz w:val="22"/>
          <w:szCs w:val="22"/>
        </w:rPr>
        <w:t>/</w:t>
      </w:r>
      <w:r w:rsidRPr="00FF6E16">
        <w:rPr>
          <w:sz w:val="22"/>
          <w:szCs w:val="22"/>
        </w:rPr>
        <w:t xml:space="preserve"> </w:t>
      </w:r>
      <w:r w:rsidR="009E0E53" w:rsidRPr="00FF6E16">
        <w:rPr>
          <w:sz w:val="22"/>
          <w:szCs w:val="22"/>
        </w:rPr>
        <w:t>**</w:t>
      </w:r>
      <w:r w:rsidRPr="00FF6E16">
        <w:rPr>
          <w:sz w:val="22"/>
          <w:szCs w:val="22"/>
        </w:rPr>
        <w:t>organizácie dopravy odsúhlasený v </w:t>
      </w:r>
      <w:r w:rsidR="00C35823" w:rsidRPr="00FF6E16">
        <w:rPr>
          <w:sz w:val="22"/>
          <w:szCs w:val="22"/>
        </w:rPr>
        <w:t xml:space="preserve"> </w:t>
      </w:r>
      <w:r w:rsidRPr="00FF6E16">
        <w:rPr>
          <w:sz w:val="22"/>
          <w:szCs w:val="22"/>
        </w:rPr>
        <w:t>Operatívnej komisii oddelenia prevádzky dopravy Magistrátu  hl</w:t>
      </w:r>
      <w:r w:rsidR="00A42528">
        <w:rPr>
          <w:sz w:val="22"/>
          <w:szCs w:val="22"/>
        </w:rPr>
        <w:t xml:space="preserve">avného mesta </w:t>
      </w:r>
      <w:r w:rsidRPr="00FF6E16">
        <w:rPr>
          <w:sz w:val="22"/>
          <w:szCs w:val="22"/>
        </w:rPr>
        <w:t xml:space="preserve">SR  Bratislavy </w:t>
      </w:r>
    </w:p>
    <w:p w:rsidR="0054340B" w:rsidRPr="00FF6E16" w:rsidRDefault="0054340B" w:rsidP="0054340B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F6E16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p w:rsidR="00A42528" w:rsidRDefault="00A42528" w:rsidP="0054340B">
      <w:pPr>
        <w:pStyle w:val="F2-ZkladnText"/>
        <w:ind w:left="360"/>
        <w:jc w:val="left"/>
        <w:rPr>
          <w:sz w:val="22"/>
          <w:szCs w:val="22"/>
        </w:rPr>
      </w:pPr>
    </w:p>
    <w:p w:rsidR="007F34CF" w:rsidRPr="00FF6E16" w:rsidRDefault="007F34CF" w:rsidP="00A42528">
      <w:pPr>
        <w:pStyle w:val="F2-ZkladnText"/>
        <w:jc w:val="left"/>
        <w:rPr>
          <w:sz w:val="22"/>
          <w:szCs w:val="22"/>
        </w:rPr>
      </w:pPr>
      <w:r w:rsidRPr="00FF6E16">
        <w:rPr>
          <w:sz w:val="22"/>
          <w:szCs w:val="22"/>
        </w:rPr>
        <w:t>___________________________________________________________________________</w:t>
      </w:r>
    </w:p>
    <w:p w:rsidR="00A42528" w:rsidRPr="00FF6E16" w:rsidRDefault="009E0E53" w:rsidP="00A42528">
      <w:pPr>
        <w:pStyle w:val="F2-ZkladnText"/>
        <w:rPr>
          <w:sz w:val="22"/>
          <w:szCs w:val="22"/>
        </w:rPr>
      </w:pPr>
      <w:r w:rsidRPr="00FF6E16">
        <w:rPr>
          <w:sz w:val="22"/>
          <w:szCs w:val="22"/>
        </w:rPr>
        <w:t>*</w:t>
      </w:r>
      <w:r w:rsidR="007F34CF" w:rsidRPr="00FF6E16">
        <w:rPr>
          <w:sz w:val="22"/>
          <w:szCs w:val="22"/>
        </w:rPr>
        <w:t>/</w:t>
      </w:r>
      <w:r w:rsidRPr="00FF6E16">
        <w:rPr>
          <w:sz w:val="22"/>
          <w:szCs w:val="22"/>
        </w:rPr>
        <w:t xml:space="preserve"> **  iba podujatia vyžadujúce obmedzenia cestnej premávky a súhlas dopravnej polície, inak sa na </w:t>
      </w:r>
      <w:r w:rsidR="004816BD" w:rsidRPr="00FF6E16">
        <w:rPr>
          <w:sz w:val="22"/>
          <w:szCs w:val="22"/>
        </w:rPr>
        <w:t>referáte dopravy</w:t>
      </w:r>
      <w:r w:rsidRPr="00FF6E16">
        <w:rPr>
          <w:sz w:val="22"/>
          <w:szCs w:val="22"/>
        </w:rPr>
        <w:t xml:space="preserve"> žiadosti nepodávajú</w:t>
      </w:r>
      <w:r w:rsidR="00DC33BF" w:rsidRPr="00FF6E16">
        <w:rPr>
          <w:sz w:val="22"/>
          <w:szCs w:val="22"/>
        </w:rPr>
        <w:t xml:space="preserve">, </w:t>
      </w:r>
      <w:r w:rsidR="00C11C75" w:rsidRPr="00FF6E16">
        <w:rPr>
          <w:sz w:val="22"/>
          <w:szCs w:val="22"/>
          <w:u w:val="single"/>
        </w:rPr>
        <w:t>postačuje</w:t>
      </w:r>
      <w:r w:rsidR="00DC33BF" w:rsidRPr="00FF6E16">
        <w:rPr>
          <w:sz w:val="22"/>
          <w:szCs w:val="22"/>
          <w:u w:val="single"/>
        </w:rPr>
        <w:t xml:space="preserve"> ohlásenie</w:t>
      </w:r>
      <w:r w:rsidR="00DC33BF" w:rsidRPr="00FF6E16">
        <w:rPr>
          <w:sz w:val="22"/>
          <w:szCs w:val="22"/>
        </w:rPr>
        <w:t xml:space="preserve"> </w:t>
      </w:r>
      <w:r w:rsidR="00C11C75" w:rsidRPr="00FF6E16">
        <w:rPr>
          <w:sz w:val="22"/>
          <w:szCs w:val="22"/>
        </w:rPr>
        <w:t>na o</w:t>
      </w:r>
      <w:r w:rsidR="00DC33BF" w:rsidRPr="00FF6E16">
        <w:rPr>
          <w:sz w:val="22"/>
          <w:szCs w:val="22"/>
        </w:rPr>
        <w:t>dd. školstva, kultúry a športu podľa z</w:t>
      </w:r>
      <w:r w:rsidR="00A42528">
        <w:rPr>
          <w:sz w:val="22"/>
          <w:szCs w:val="22"/>
        </w:rPr>
        <w:t xml:space="preserve">ákona </w:t>
      </w:r>
      <w:r w:rsidR="007F34CF" w:rsidRPr="00FF6E16">
        <w:rPr>
          <w:sz w:val="22"/>
          <w:szCs w:val="22"/>
        </w:rPr>
        <w:t>č. 96/1991 Zb. v platnom zne</w:t>
      </w:r>
      <w:r w:rsidR="00A42528">
        <w:rPr>
          <w:sz w:val="22"/>
          <w:szCs w:val="22"/>
        </w:rPr>
        <w:t xml:space="preserve">ní na ich predpísanom tlačive </w:t>
      </w:r>
      <w:hyperlink r:id="rId8" w:history="1">
        <w:r w:rsidR="00A42528" w:rsidRPr="00A42528">
          <w:rPr>
            <w:rStyle w:val="Hypertextovprepojenie"/>
            <w:sz w:val="22"/>
            <w:szCs w:val="22"/>
          </w:rPr>
          <w:t>TU</w:t>
        </w:r>
      </w:hyperlink>
    </w:p>
    <w:p w:rsidR="00851A01" w:rsidRPr="00FF6E16" w:rsidRDefault="00851A01">
      <w:pPr>
        <w:pStyle w:val="F2-ZkladnText"/>
        <w:rPr>
          <w:sz w:val="22"/>
          <w:szCs w:val="22"/>
        </w:rPr>
      </w:pPr>
    </w:p>
    <w:p w:rsidR="00851A01" w:rsidRDefault="00851A01" w:rsidP="0054340B">
      <w:pPr>
        <w:rPr>
          <w:sz w:val="22"/>
          <w:szCs w:val="22"/>
        </w:rPr>
      </w:pPr>
    </w:p>
    <w:p w:rsidR="00FF6E16" w:rsidRDefault="00FF6E16" w:rsidP="0054340B">
      <w:pPr>
        <w:rPr>
          <w:sz w:val="22"/>
          <w:szCs w:val="22"/>
        </w:rPr>
      </w:pPr>
    </w:p>
    <w:p w:rsidR="00FF6E16" w:rsidRDefault="00FF6E16" w:rsidP="0054340B">
      <w:pPr>
        <w:rPr>
          <w:sz w:val="22"/>
          <w:szCs w:val="22"/>
        </w:rPr>
      </w:pPr>
    </w:p>
    <w:p w:rsidR="00FF6E16" w:rsidRDefault="00FF6E16" w:rsidP="0054340B">
      <w:pPr>
        <w:rPr>
          <w:sz w:val="22"/>
          <w:szCs w:val="22"/>
        </w:rPr>
      </w:pPr>
    </w:p>
    <w:p w:rsidR="00FF6E16" w:rsidRDefault="00FF6E16" w:rsidP="0054340B">
      <w:pPr>
        <w:rPr>
          <w:sz w:val="22"/>
          <w:szCs w:val="22"/>
        </w:rPr>
      </w:pPr>
    </w:p>
    <w:p w:rsidR="001B319E" w:rsidRDefault="001B319E" w:rsidP="000C433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lastRenderedPageBreak/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1B319E" w:rsidRDefault="001B319E" w:rsidP="001B319E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9" w:history="1">
        <w:r>
          <w:rPr>
            <w:rStyle w:val="Hypertextovprepojenie"/>
            <w:iCs/>
            <w:sz w:val="22"/>
            <w:szCs w:val="22"/>
            <w:lang w:val="en-GB"/>
          </w:rPr>
          <w:t>www.osobnyudaj.sk/informovanie</w:t>
        </w:r>
      </w:hyperlink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FC131F" w:rsidRPr="00FF6E16" w:rsidRDefault="00FC131F" w:rsidP="00FC131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FF6E16">
        <w:rPr>
          <w:sz w:val="22"/>
          <w:szCs w:val="22"/>
          <w:lang w:eastAsia="en-US"/>
        </w:rPr>
        <w:t xml:space="preserve">Zodpovedná osoba za ochranu osobných údajov – kontakt: </w:t>
      </w:r>
      <w:hyperlink r:id="rId10" w:history="1">
        <w:r w:rsidR="000504DC">
          <w:rPr>
            <w:rStyle w:val="Hypertextovprepojenie"/>
            <w:bCs/>
            <w:sz w:val="22"/>
            <w:szCs w:val="22"/>
          </w:rPr>
          <w:t>dpo</w:t>
        </w:r>
        <w:bookmarkStart w:id="0" w:name="_GoBack"/>
        <w:bookmarkEnd w:id="0"/>
        <w:r w:rsidR="0016410E" w:rsidRPr="00CA37C1">
          <w:rPr>
            <w:rStyle w:val="Hypertextovprepojenie"/>
            <w:bCs/>
            <w:sz w:val="22"/>
            <w:szCs w:val="22"/>
          </w:rPr>
          <w:t>@osobnyudaj.sk</w:t>
        </w:r>
      </w:hyperlink>
      <w:r w:rsidRPr="00FF6E16">
        <w:rPr>
          <w:sz w:val="22"/>
          <w:szCs w:val="22"/>
          <w:lang w:eastAsia="en-US"/>
        </w:rPr>
        <w:t>.</w:t>
      </w:r>
    </w:p>
    <w:tbl>
      <w:tblPr>
        <w:tblW w:w="9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165"/>
        <w:gridCol w:w="790"/>
        <w:gridCol w:w="4812"/>
      </w:tblGrid>
      <w:tr w:rsidR="00F724B6" w:rsidRPr="00FF6E16" w:rsidTr="00F724B6">
        <w:trPr>
          <w:cantSplit/>
          <w:trHeight w:hRule="exact" w:val="484"/>
        </w:trPr>
        <w:tc>
          <w:tcPr>
            <w:tcW w:w="57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Kde:</w:t>
            </w:r>
          </w:p>
        </w:tc>
        <w:tc>
          <w:tcPr>
            <w:tcW w:w="316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</w:tr>
      <w:tr w:rsidR="00F724B6" w:rsidRPr="00FF6E16" w:rsidTr="00F724B6">
        <w:trPr>
          <w:cantSplit/>
          <w:trHeight w:hRule="exact" w:val="484"/>
        </w:trPr>
        <w:tc>
          <w:tcPr>
            <w:tcW w:w="57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Dňa:</w:t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tcBorders>
              <w:bottom w:val="dotted" w:sz="4" w:space="0" w:color="auto"/>
            </w:tcBorders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</w:tr>
      <w:tr w:rsidR="00F724B6" w:rsidRPr="00FF6E16" w:rsidTr="00233E77">
        <w:trPr>
          <w:cantSplit/>
          <w:trHeight w:hRule="exact" w:val="391"/>
        </w:trPr>
        <w:tc>
          <w:tcPr>
            <w:tcW w:w="3740" w:type="dxa"/>
            <w:gridSpan w:val="2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meno a priezvisko (paličkovým písmom)</w:t>
            </w:r>
          </w:p>
        </w:tc>
      </w:tr>
      <w:tr w:rsidR="00F724B6" w:rsidRPr="00FF6E16" w:rsidTr="00233E77">
        <w:trPr>
          <w:cantSplit/>
          <w:trHeight w:val="304"/>
        </w:trPr>
        <w:tc>
          <w:tcPr>
            <w:tcW w:w="3740" w:type="dxa"/>
            <w:gridSpan w:val="2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odtlačok pečiatky a podpis žiadateľa</w:t>
            </w:r>
          </w:p>
        </w:tc>
      </w:tr>
    </w:tbl>
    <w:p w:rsidR="00FC131F" w:rsidRPr="00FF6E16" w:rsidRDefault="00FC131F" w:rsidP="0054340B">
      <w:pPr>
        <w:rPr>
          <w:sz w:val="22"/>
          <w:szCs w:val="22"/>
        </w:rPr>
      </w:pPr>
    </w:p>
    <w:sectPr w:rsidR="00FC131F" w:rsidRPr="00FF6E16" w:rsidSect="00E56EB4">
      <w:headerReference w:type="first" r:id="rId11"/>
      <w:pgSz w:w="11906" w:h="16838"/>
      <w:pgMar w:top="1393" w:right="1133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15E" w:rsidRDefault="00BD015E" w:rsidP="00A233D3">
      <w:r>
        <w:separator/>
      </w:r>
    </w:p>
  </w:endnote>
  <w:endnote w:type="continuationSeparator" w:id="0">
    <w:p w:rsidR="00BD015E" w:rsidRDefault="00BD015E" w:rsidP="00A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15E" w:rsidRDefault="00BD015E" w:rsidP="00A233D3">
      <w:r>
        <w:separator/>
      </w:r>
    </w:p>
  </w:footnote>
  <w:footnote w:type="continuationSeparator" w:id="0">
    <w:p w:rsidR="00BD015E" w:rsidRDefault="00BD015E" w:rsidP="00A2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85" w:rsidRDefault="00E82DB3" w:rsidP="00E82DB3">
    <w:pPr>
      <w:pStyle w:val="Hlavika"/>
    </w:pPr>
    <w:r>
      <w:rPr>
        <w:noProof/>
      </w:rPr>
      <w:drawing>
        <wp:inline distT="0" distB="0" distL="0" distR="0" wp14:anchorId="06CD1B9A" wp14:editId="05A89287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7C"/>
    <w:rsid w:val="00006D19"/>
    <w:rsid w:val="000504DC"/>
    <w:rsid w:val="00085A7C"/>
    <w:rsid w:val="000867CF"/>
    <w:rsid w:val="000C4330"/>
    <w:rsid w:val="000E64BD"/>
    <w:rsid w:val="00127AC4"/>
    <w:rsid w:val="0016410E"/>
    <w:rsid w:val="00190131"/>
    <w:rsid w:val="001B319E"/>
    <w:rsid w:val="002622ED"/>
    <w:rsid w:val="002C18A6"/>
    <w:rsid w:val="003038CC"/>
    <w:rsid w:val="00383A87"/>
    <w:rsid w:val="004816BD"/>
    <w:rsid w:val="004C0A85"/>
    <w:rsid w:val="0054340B"/>
    <w:rsid w:val="00544241"/>
    <w:rsid w:val="00581E6D"/>
    <w:rsid w:val="005B029C"/>
    <w:rsid w:val="005E4F3D"/>
    <w:rsid w:val="00661B6A"/>
    <w:rsid w:val="006C0456"/>
    <w:rsid w:val="0071153A"/>
    <w:rsid w:val="0072134D"/>
    <w:rsid w:val="0074616F"/>
    <w:rsid w:val="00765C32"/>
    <w:rsid w:val="00772A88"/>
    <w:rsid w:val="007F34CF"/>
    <w:rsid w:val="007F7789"/>
    <w:rsid w:val="00826AA4"/>
    <w:rsid w:val="00851A01"/>
    <w:rsid w:val="008935DF"/>
    <w:rsid w:val="008F0B46"/>
    <w:rsid w:val="009A53C8"/>
    <w:rsid w:val="009B2920"/>
    <w:rsid w:val="009D37EB"/>
    <w:rsid w:val="009E0E53"/>
    <w:rsid w:val="00A07120"/>
    <w:rsid w:val="00A233D3"/>
    <w:rsid w:val="00A42528"/>
    <w:rsid w:val="00A54213"/>
    <w:rsid w:val="00A555DA"/>
    <w:rsid w:val="00A654B5"/>
    <w:rsid w:val="00A83B2C"/>
    <w:rsid w:val="00B324EE"/>
    <w:rsid w:val="00B3522C"/>
    <w:rsid w:val="00B727DC"/>
    <w:rsid w:val="00BC1951"/>
    <w:rsid w:val="00BD015E"/>
    <w:rsid w:val="00BF4BD2"/>
    <w:rsid w:val="00C11C75"/>
    <w:rsid w:val="00C35823"/>
    <w:rsid w:val="00C76ADA"/>
    <w:rsid w:val="00D217F3"/>
    <w:rsid w:val="00DA1938"/>
    <w:rsid w:val="00DC33BF"/>
    <w:rsid w:val="00DC48B2"/>
    <w:rsid w:val="00E131C5"/>
    <w:rsid w:val="00E56EB4"/>
    <w:rsid w:val="00E82DB3"/>
    <w:rsid w:val="00E8751C"/>
    <w:rsid w:val="00EB2FA1"/>
    <w:rsid w:val="00EF4C1A"/>
    <w:rsid w:val="00F437D5"/>
    <w:rsid w:val="00F466DA"/>
    <w:rsid w:val="00F724B6"/>
    <w:rsid w:val="00FC131F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BE548F"/>
  <w14:defaultImageDpi w14:val="0"/>
  <w15:docId w15:val="{CD9379F7-0CA8-4013-A131-C0A8EA4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rsid w:val="00DA19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4340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233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33D3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A233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33D3"/>
    <w:rPr>
      <w:sz w:val="24"/>
      <w:szCs w:val="20"/>
    </w:rPr>
  </w:style>
  <w:style w:type="table" w:styleId="Mriekatabuky">
    <w:name w:val="Table Grid"/>
    <w:basedOn w:val="Normlnatabuka"/>
    <w:uiPriority w:val="59"/>
    <w:rsid w:val="00E56EB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42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wp-content/uploads/2012/08/Oznamenie_sport_akt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osobnyudaj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obnyudaj.sk/informovan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24DA-BABB-459B-9DB6-AE7DF2A1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D3</vt:lpstr>
    </vt:vector>
  </TitlesOfParts>
  <Company>MU - Petrzalka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D3</dc:title>
  <dc:creator>Podmajerska</dc:creator>
  <cp:lastModifiedBy>Pavlík Dávid</cp:lastModifiedBy>
  <cp:revision>2</cp:revision>
  <cp:lastPrinted>2010-05-07T06:47:00Z</cp:lastPrinted>
  <dcterms:created xsi:type="dcterms:W3CDTF">2023-05-10T07:31:00Z</dcterms:created>
  <dcterms:modified xsi:type="dcterms:W3CDTF">2023-05-10T07:31:00Z</dcterms:modified>
</cp:coreProperties>
</file>