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CBE" w:rsidRDefault="000350A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5139055</wp:posOffset>
                </wp:positionH>
                <wp:positionV relativeFrom="paragraph">
                  <wp:posOffset>1148080</wp:posOffset>
                </wp:positionV>
                <wp:extent cx="2038350" cy="1190625"/>
                <wp:effectExtent l="19050" t="19050" r="19050" b="28575"/>
                <wp:wrapNone/>
                <wp:docPr id="4" name="Rovná spojnic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8350" cy="1190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A73EBE" id="Rovná spojnica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65pt,90.4pt" to="565.15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" strokecolor="#00b05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1776730</wp:posOffset>
                </wp:positionV>
                <wp:extent cx="352425" cy="590550"/>
                <wp:effectExtent l="19050" t="19050" r="28575" b="19050"/>
                <wp:wrapNone/>
                <wp:docPr id="3" name="Rovná spojn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590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FB43F9" id="Rovná spojnica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65pt,139.9pt" to="402.4pt,1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" strokecolor="#00b05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1929129</wp:posOffset>
                </wp:positionH>
                <wp:positionV relativeFrom="paragraph">
                  <wp:posOffset>1776730</wp:posOffset>
                </wp:positionV>
                <wp:extent cx="2809875" cy="1390650"/>
                <wp:effectExtent l="19050" t="19050" r="28575" b="19050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75" cy="1390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C7260" id="Rovná spojnica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9pt,139.9pt" to="373.15pt,2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" strokecolor="#00b050" strokeweight="3pt">
                <v:stroke joinstyle="miter"/>
              </v:line>
            </w:pict>
          </mc:Fallback>
        </mc:AlternateContent>
      </w:r>
      <w:bookmarkStart w:id="0" w:name="_GoBack"/>
      <w:r w:rsidRPr="000350A5">
        <w:drawing>
          <wp:inline distT="0" distB="0" distL="0" distR="0" wp14:anchorId="2DAEF975" wp14:editId="0348045D">
            <wp:extent cx="8892540" cy="4271645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3CBE" w:rsidSect="000350A5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D69" w:rsidRDefault="00193D69" w:rsidP="000350A5">
      <w:pPr>
        <w:spacing w:after="0" w:line="240" w:lineRule="auto"/>
      </w:pPr>
      <w:r>
        <w:separator/>
      </w:r>
    </w:p>
  </w:endnote>
  <w:endnote w:type="continuationSeparator" w:id="0">
    <w:p w:rsidR="00193D69" w:rsidRDefault="00193D69" w:rsidP="00035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D69" w:rsidRDefault="00193D69" w:rsidP="000350A5">
      <w:pPr>
        <w:spacing w:after="0" w:line="240" w:lineRule="auto"/>
      </w:pPr>
      <w:r>
        <w:separator/>
      </w:r>
    </w:p>
  </w:footnote>
  <w:footnote w:type="continuationSeparator" w:id="0">
    <w:p w:rsidR="00193D69" w:rsidRDefault="00193D69" w:rsidP="00035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0A5" w:rsidRPr="000350A5" w:rsidRDefault="000350A5">
    <w:pPr>
      <w:pStyle w:val="Hlavika"/>
      <w:rPr>
        <w:rFonts w:ascii="Times New Roman" w:hAnsi="Times New Roman" w:cs="Times New Roman"/>
        <w:b/>
        <w:color w:val="00B050"/>
        <w:sz w:val="28"/>
        <w:szCs w:val="28"/>
      </w:rPr>
    </w:pPr>
    <w:r w:rsidRPr="000350A5">
      <w:rPr>
        <w:rFonts w:ascii="Times New Roman" w:hAnsi="Times New Roman" w:cs="Times New Roman"/>
        <w:b/>
        <w:color w:val="00B050"/>
        <w:sz w:val="28"/>
        <w:szCs w:val="28"/>
      </w:rPr>
      <w:t xml:space="preserve">Trasa nákladných áut na stavenisko Atletický ovál / </w:t>
    </w:r>
    <w:proofErr w:type="spellStart"/>
    <w:r w:rsidRPr="000350A5">
      <w:rPr>
        <w:rFonts w:ascii="Times New Roman" w:hAnsi="Times New Roman" w:cs="Times New Roman"/>
        <w:b/>
        <w:color w:val="00B050"/>
        <w:sz w:val="28"/>
        <w:szCs w:val="28"/>
      </w:rPr>
      <w:t>Eko</w:t>
    </w:r>
    <w:proofErr w:type="spellEnd"/>
    <w:r w:rsidRPr="000350A5">
      <w:rPr>
        <w:rFonts w:ascii="Times New Roman" w:hAnsi="Times New Roman" w:cs="Times New Roman"/>
        <w:b/>
        <w:color w:val="00B050"/>
        <w:sz w:val="28"/>
        <w:szCs w:val="28"/>
      </w:rPr>
      <w:t xml:space="preserve"> učebňa - Areál ZŠ Pankúchova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0A5"/>
    <w:rsid w:val="000350A5"/>
    <w:rsid w:val="00193D69"/>
    <w:rsid w:val="0037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0A03C"/>
  <w15:chartTrackingRefBased/>
  <w15:docId w15:val="{036A20DD-9A54-4539-9D41-E98044CA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50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350A5"/>
  </w:style>
  <w:style w:type="paragraph" w:styleId="Pta">
    <w:name w:val="footer"/>
    <w:basedOn w:val="Normlny"/>
    <w:link w:val="PtaChar"/>
    <w:uiPriority w:val="99"/>
    <w:unhideWhenUsed/>
    <w:rsid w:val="000350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35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Holzhauserová Viola</dc:creator>
  <cp:keywords/>
  <dc:description/>
  <cp:lastModifiedBy>Holzhauserová Viola</cp:lastModifiedBy>
  <cp:revision>1</cp:revision>
  <dcterms:created xsi:type="dcterms:W3CDTF">2025-05-12T11:57:00Z</dcterms:created>
  <dcterms:modified xsi:type="dcterms:W3CDTF">2025-05-12T12:05:00Z</dcterms:modified>
</cp:coreProperties>
</file>